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jpeg" ContentType="image/jpeg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pStyle w:val="BodyText"/>
        <w:spacing w:before="593"/>
        <w:rPr>
          <w:sz w:val="80"/>
        </w:rPr>
      </w:pPr>
    </w:p>
    <w:p>
      <w:pPr>
        <w:pStyle w:val="Title"/>
      </w:pPr>
      <w:r>
        <w:rPr>
          <w:spacing w:val="-14"/>
        </w:rPr>
        <w:t>Data</w:t>
      </w:r>
      <w:r>
        <w:rPr>
          <w:spacing w:val="-27"/>
        </w:rPr>
        <w:t> </w:t>
      </w:r>
      <w:r>
        <w:rPr>
          <w:spacing w:val="-14"/>
        </w:rPr>
        <w:t>Specification</w:t>
      </w:r>
      <w:r>
        <w:rPr>
          <w:spacing w:val="-27"/>
        </w:rPr>
        <w:t> </w:t>
      </w:r>
      <w:r>
        <w:rPr>
          <w:spacing w:val="-14"/>
        </w:rPr>
        <w:t>Manual</w:t>
      </w:r>
    </w:p>
    <w:p>
      <w:pPr>
        <w:pStyle w:val="BodyText"/>
        <w:spacing w:before="1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233243</wp:posOffset>
                </wp:positionV>
                <wp:extent cx="8230870" cy="889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2308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30870" h="8890">
                              <a:moveTo>
                                <a:pt x="8230870" y="0"/>
                              </a:moveTo>
                              <a:lnTo>
                                <a:pt x="0" y="0"/>
                              </a:lnTo>
                              <a:lnTo>
                                <a:pt x="0" y="8636"/>
                              </a:lnTo>
                              <a:lnTo>
                                <a:pt x="8230870" y="8636"/>
                              </a:lnTo>
                              <a:lnTo>
                                <a:pt x="8230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8.365625pt;width:648.1pt;height:.68pt;mso-position-horizontal-relative:page;mso-position-vertical-relative:paragraph;z-index:-15728640;mso-wrap-distance-left:0;mso-wrap-distance-right:0" id="docshape2" filled="true" fillcolor="#4f81bc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78"/>
        <w:ind w:left="134" w:right="59" w:firstLine="0"/>
        <w:jc w:val="center"/>
        <w:rPr>
          <w:sz w:val="44"/>
        </w:rPr>
      </w:pPr>
      <w:r>
        <w:rPr>
          <w:spacing w:val="-14"/>
          <w:sz w:val="44"/>
        </w:rPr>
        <w:t>957</w:t>
      </w:r>
      <w:r>
        <w:rPr>
          <w:spacing w:val="-10"/>
          <w:sz w:val="44"/>
        </w:rPr>
        <w:t> </w:t>
      </w:r>
      <w:r>
        <w:rPr>
          <w:spacing w:val="-14"/>
          <w:sz w:val="44"/>
        </w:rPr>
        <w:t>CMR</w:t>
      </w:r>
      <w:r>
        <w:rPr>
          <w:spacing w:val="-11"/>
          <w:sz w:val="44"/>
        </w:rPr>
        <w:t> </w:t>
      </w:r>
      <w:r>
        <w:rPr>
          <w:spacing w:val="-14"/>
          <w:sz w:val="44"/>
        </w:rPr>
        <w:t>2.00:</w:t>
      </w:r>
    </w:p>
    <w:p>
      <w:pPr>
        <w:spacing w:before="185"/>
        <w:ind w:left="134" w:right="109" w:firstLine="0"/>
        <w:jc w:val="center"/>
        <w:rPr>
          <w:sz w:val="44"/>
        </w:rPr>
      </w:pPr>
      <w:r>
        <w:rPr>
          <w:spacing w:val="-8"/>
          <w:sz w:val="44"/>
        </w:rPr>
        <w:t>Payer</w:t>
      </w:r>
      <w:r>
        <w:rPr>
          <w:spacing w:val="-12"/>
          <w:sz w:val="44"/>
        </w:rPr>
        <w:t> </w:t>
      </w:r>
      <w:r>
        <w:rPr>
          <w:spacing w:val="-8"/>
          <w:sz w:val="44"/>
        </w:rPr>
        <w:t>Reporting</w:t>
      </w:r>
      <w:r>
        <w:rPr>
          <w:spacing w:val="-14"/>
          <w:sz w:val="44"/>
        </w:rPr>
        <w:t> </w:t>
      </w:r>
      <w:r>
        <w:rPr>
          <w:spacing w:val="-8"/>
          <w:sz w:val="44"/>
        </w:rPr>
        <w:t>of</w:t>
      </w:r>
      <w:r>
        <w:rPr>
          <w:spacing w:val="-14"/>
          <w:sz w:val="44"/>
        </w:rPr>
        <w:t> </w:t>
      </w:r>
      <w:r>
        <w:rPr>
          <w:spacing w:val="-8"/>
          <w:sz w:val="44"/>
        </w:rPr>
        <w:t>Primary</w:t>
      </w:r>
      <w:r>
        <w:rPr>
          <w:spacing w:val="-12"/>
          <w:sz w:val="44"/>
        </w:rPr>
        <w:t> </w:t>
      </w:r>
      <w:r>
        <w:rPr>
          <w:spacing w:val="-8"/>
          <w:sz w:val="44"/>
        </w:rPr>
        <w:t>Care</w:t>
      </w:r>
      <w:r>
        <w:rPr>
          <w:spacing w:val="-11"/>
          <w:sz w:val="44"/>
        </w:rPr>
        <w:t> </w:t>
      </w:r>
      <w:r>
        <w:rPr>
          <w:spacing w:val="-8"/>
          <w:sz w:val="44"/>
        </w:rPr>
        <w:t>and</w:t>
      </w:r>
      <w:r>
        <w:rPr>
          <w:spacing w:val="-12"/>
          <w:sz w:val="44"/>
        </w:rPr>
        <w:t> </w:t>
      </w:r>
      <w:r>
        <w:rPr>
          <w:spacing w:val="-8"/>
          <w:sz w:val="44"/>
        </w:rPr>
        <w:t>Behavioral</w:t>
      </w:r>
      <w:r>
        <w:rPr>
          <w:spacing w:val="-14"/>
          <w:sz w:val="44"/>
        </w:rPr>
        <w:t> </w:t>
      </w:r>
      <w:r>
        <w:rPr>
          <w:spacing w:val="-8"/>
          <w:sz w:val="44"/>
        </w:rPr>
        <w:t>Health</w:t>
      </w:r>
      <w:r>
        <w:rPr>
          <w:spacing w:val="-12"/>
          <w:sz w:val="44"/>
        </w:rPr>
        <w:t> </w:t>
      </w:r>
      <w:r>
        <w:rPr>
          <w:spacing w:val="-8"/>
          <w:sz w:val="44"/>
        </w:rPr>
        <w:t>Expenses</w:t>
      </w:r>
    </w:p>
    <w:p>
      <w:pPr>
        <w:spacing w:before="494"/>
        <w:ind w:left="134" w:right="0" w:firstLine="0"/>
        <w:jc w:val="center"/>
        <w:rPr>
          <w:b/>
          <w:sz w:val="22"/>
        </w:rPr>
      </w:pPr>
      <w:r>
        <w:rPr>
          <w:b/>
          <w:w w:val="90"/>
          <w:sz w:val="22"/>
        </w:rPr>
        <w:t>July</w:t>
      </w:r>
      <w:r>
        <w:rPr>
          <w:b/>
          <w:spacing w:val="-4"/>
          <w:sz w:val="22"/>
        </w:rPr>
        <w:t> </w:t>
      </w:r>
      <w:r>
        <w:rPr>
          <w:b/>
          <w:w w:val="90"/>
          <w:sz w:val="22"/>
        </w:rPr>
        <w:t>1,</w:t>
      </w:r>
      <w:r>
        <w:rPr>
          <w:b/>
          <w:spacing w:val="-3"/>
          <w:sz w:val="22"/>
        </w:rPr>
        <w:t> </w:t>
      </w:r>
      <w:r>
        <w:rPr>
          <w:b/>
          <w:spacing w:val="-4"/>
          <w:w w:val="90"/>
          <w:sz w:val="22"/>
        </w:rPr>
        <w:t>2024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5840" w:h="12240" w:orient="landscape"/>
          <w:pgMar w:header="0" w:footer="1046" w:top="1380" w:bottom="1240" w:left="1180" w:right="1300"/>
          <w:pgNumType w:start="1"/>
        </w:sectPr>
      </w:pPr>
    </w:p>
    <w:p>
      <w:pPr>
        <w:pStyle w:val="BodyText"/>
        <w:spacing w:before="165"/>
        <w:rPr>
          <w:b/>
          <w:sz w:val="28"/>
        </w:rPr>
      </w:pPr>
    </w:p>
    <w:p>
      <w:pPr>
        <w:pStyle w:val="Heading1"/>
        <w:spacing w:before="1"/>
        <w:ind w:left="134" w:right="72"/>
        <w:jc w:val="center"/>
      </w:pPr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Contents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33" w:after="0"/>
        <w:ind w:left="680" w:right="0" w:hanging="420"/>
        <w:jc w:val="left"/>
        <w:rPr>
          <w:sz w:val="24"/>
        </w:rPr>
      </w:pPr>
      <w:r>
        <w:rPr>
          <w:color w:val="0000FF"/>
          <w:spacing w:val="-6"/>
          <w:sz w:val="24"/>
          <w:u w:val="single" w:color="0000FF"/>
        </w:rPr>
        <w:t>Summary</w:t>
      </w:r>
      <w:r>
        <w:rPr>
          <w:color w:val="0000FF"/>
          <w:spacing w:val="-4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of</w:t>
      </w:r>
      <w:r>
        <w:rPr>
          <w:color w:val="0000FF"/>
          <w:spacing w:val="-5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Changes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89" w:after="0"/>
        <w:ind w:left="680" w:right="0" w:hanging="420"/>
        <w:jc w:val="left"/>
        <w:rPr>
          <w:sz w:val="24"/>
        </w:rPr>
      </w:pPr>
      <w:r>
        <w:rPr>
          <w:color w:val="0000FF"/>
          <w:spacing w:val="-2"/>
          <w:sz w:val="24"/>
          <w:u w:val="single" w:color="0000FF"/>
        </w:rPr>
        <w:t>Introduction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89" w:after="0"/>
        <w:ind w:left="680" w:right="0" w:hanging="420"/>
        <w:jc w:val="left"/>
        <w:rPr>
          <w:sz w:val="24"/>
        </w:rPr>
      </w:pPr>
      <w:r>
        <w:rPr>
          <w:color w:val="0000FF"/>
          <w:spacing w:val="-4"/>
          <w:sz w:val="24"/>
          <w:u w:val="single" w:color="0000FF"/>
        </w:rPr>
        <w:t>File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Submission</w:t>
      </w:r>
      <w:r>
        <w:rPr>
          <w:color w:val="0000FF"/>
          <w:spacing w:val="-3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Instructions and</w:t>
      </w:r>
      <w:r>
        <w:rPr>
          <w:color w:val="0000FF"/>
          <w:spacing w:val="-2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Schedule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86" w:after="0"/>
        <w:ind w:left="680" w:right="0" w:hanging="420"/>
        <w:jc w:val="left"/>
        <w:rPr>
          <w:sz w:val="24"/>
        </w:rPr>
      </w:pPr>
      <w:r>
        <w:rPr>
          <w:color w:val="0000FF"/>
          <w:spacing w:val="-4"/>
          <w:sz w:val="24"/>
          <w:u w:val="single" w:color="0000FF"/>
        </w:rPr>
        <w:t>Data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Submission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pacing w:val="-4"/>
          <w:sz w:val="24"/>
          <w:u w:val="single" w:color="0000FF"/>
        </w:rPr>
        <w:t>Guidelines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40" w:lineRule="auto" w:before="90" w:after="0"/>
        <w:ind w:left="1340" w:right="0" w:hanging="360"/>
        <w:jc w:val="left"/>
        <w:rPr>
          <w:sz w:val="24"/>
        </w:rPr>
      </w:pPr>
      <w:r>
        <w:rPr>
          <w:color w:val="0000FF"/>
          <w:spacing w:val="-2"/>
          <w:sz w:val="24"/>
          <w:u w:val="single" w:color="0000FF"/>
        </w:rPr>
        <w:t>Overview</w:t>
      </w:r>
    </w:p>
    <w:p>
      <w:pPr>
        <w:pStyle w:val="ListParagraph"/>
        <w:numPr>
          <w:ilvl w:val="1"/>
          <w:numId w:val="1"/>
        </w:numPr>
        <w:tabs>
          <w:tab w:pos="1338" w:val="left" w:leader="none"/>
        </w:tabs>
        <w:spacing w:line="240" w:lineRule="auto" w:before="89" w:after="0"/>
        <w:ind w:left="1338" w:right="0" w:hanging="358"/>
        <w:jc w:val="left"/>
        <w:rPr>
          <w:sz w:val="24"/>
        </w:rPr>
      </w:pPr>
      <w:r>
        <w:rPr>
          <w:color w:val="0000FF"/>
          <w:spacing w:val="-6"/>
          <w:sz w:val="24"/>
          <w:u w:val="single" w:color="0000FF"/>
        </w:rPr>
        <w:t>Capturing</w:t>
      </w:r>
      <w:r>
        <w:rPr>
          <w:color w:val="0000FF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Behavioral</w:t>
      </w:r>
      <w:r>
        <w:rPr>
          <w:color w:val="0000FF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Health</w:t>
      </w:r>
      <w:r>
        <w:rPr>
          <w:color w:val="0000FF"/>
          <w:spacing w:val="-1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Spending</w:t>
      </w:r>
      <w:r>
        <w:rPr>
          <w:color w:val="0000FF"/>
          <w:spacing w:val="1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in</w:t>
      </w:r>
      <w:r>
        <w:rPr>
          <w:color w:val="0000FF"/>
          <w:spacing w:val="-1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Primary</w:t>
      </w:r>
      <w:r>
        <w:rPr>
          <w:color w:val="0000FF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Care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40" w:lineRule="auto" w:before="86" w:after="0"/>
        <w:ind w:left="1340" w:right="0" w:hanging="360"/>
        <w:jc w:val="left"/>
        <w:rPr>
          <w:sz w:val="24"/>
        </w:rPr>
      </w:pPr>
      <w:r>
        <w:rPr>
          <w:color w:val="0000FF"/>
          <w:spacing w:val="-6"/>
          <w:sz w:val="24"/>
          <w:u w:val="single" w:color="0000FF"/>
        </w:rPr>
        <w:t>Capturing</w:t>
      </w:r>
      <w:r>
        <w:rPr>
          <w:color w:val="0000FF"/>
          <w:spacing w:val="7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Telehealth</w:t>
      </w:r>
      <w:r>
        <w:rPr>
          <w:color w:val="0000FF"/>
          <w:spacing w:val="6"/>
          <w:sz w:val="24"/>
          <w:u w:val="single" w:color="0000FF"/>
        </w:rPr>
        <w:t> </w:t>
      </w:r>
      <w:r>
        <w:rPr>
          <w:color w:val="0000FF"/>
          <w:spacing w:val="-6"/>
          <w:sz w:val="24"/>
          <w:u w:val="single" w:color="0000FF"/>
        </w:rPr>
        <w:t>Spending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89" w:after="0"/>
        <w:ind w:left="680" w:right="0" w:hanging="420"/>
        <w:jc w:val="left"/>
        <w:rPr>
          <w:sz w:val="24"/>
        </w:rPr>
      </w:pPr>
      <w:r>
        <w:rPr>
          <w:color w:val="0000FF"/>
          <w:sz w:val="24"/>
          <w:u w:val="single" w:color="0000FF"/>
        </w:rPr>
        <w:t>Data</w:t>
      </w:r>
      <w:r>
        <w:rPr>
          <w:color w:val="0000FF"/>
          <w:spacing w:val="-10"/>
          <w:sz w:val="24"/>
          <w:u w:val="single" w:color="0000FF"/>
        </w:rPr>
        <w:t> </w:t>
      </w:r>
      <w:r>
        <w:rPr>
          <w:color w:val="0000FF"/>
          <w:spacing w:val="-2"/>
          <w:sz w:val="24"/>
          <w:u w:val="single" w:color="0000FF"/>
        </w:rPr>
        <w:t>Dictionary</w:t>
      </w:r>
    </w:p>
    <w:p>
      <w:pPr>
        <w:pStyle w:val="ListParagraph"/>
        <w:numPr>
          <w:ilvl w:val="1"/>
          <w:numId w:val="1"/>
        </w:numPr>
        <w:tabs>
          <w:tab w:pos="1340" w:val="left" w:leader="none"/>
        </w:tabs>
        <w:spacing w:line="240" w:lineRule="auto" w:before="89" w:after="0"/>
        <w:ind w:left="1340" w:right="0" w:hanging="360"/>
        <w:jc w:val="left"/>
        <w:rPr>
          <w:sz w:val="24"/>
        </w:rPr>
      </w:pPr>
      <w:r>
        <w:rPr>
          <w:color w:val="0000FF"/>
          <w:spacing w:val="-5"/>
          <w:sz w:val="24"/>
          <w:u w:val="single" w:color="0000FF"/>
        </w:rPr>
        <w:t>Field</w:t>
      </w:r>
      <w:r>
        <w:rPr>
          <w:color w:val="0000FF"/>
          <w:spacing w:val="-6"/>
          <w:sz w:val="24"/>
          <w:u w:val="single" w:color="0000FF"/>
        </w:rPr>
        <w:t> </w:t>
      </w:r>
      <w:r>
        <w:rPr>
          <w:color w:val="0000FF"/>
          <w:spacing w:val="-2"/>
          <w:sz w:val="24"/>
          <w:u w:val="single" w:color="0000FF"/>
        </w:rPr>
        <w:t>Definitions</w:t>
      </w:r>
    </w:p>
    <w:p>
      <w:pPr>
        <w:pStyle w:val="BodyText"/>
        <w:spacing w:line="396" w:lineRule="auto" w:before="168"/>
        <w:ind w:left="360" w:right="8615"/>
      </w:pPr>
      <w:r>
        <w:rPr>
          <w:color w:val="0000FF"/>
          <w:u w:val="single" w:color="0000FF"/>
        </w:rPr>
        <w:t>Appendix A:</w:t>
      </w:r>
      <w:r>
        <w:rPr>
          <w:color w:val="0000FF"/>
        </w:rPr>
        <w:t> </w:t>
      </w:r>
      <w:r>
        <w:rPr/>
        <w:t>Physician Group OrgID List </w:t>
      </w:r>
      <w:r>
        <w:rPr>
          <w:color w:val="0000FF"/>
          <w:spacing w:val="-4"/>
          <w:u w:val="single" w:color="0000FF"/>
        </w:rPr>
        <w:t>Appendix</w:t>
      </w:r>
      <w:r>
        <w:rPr>
          <w:color w:val="0000FF"/>
          <w:spacing w:val="-11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B:</w:t>
      </w:r>
      <w:r>
        <w:rPr>
          <w:color w:val="0000FF"/>
          <w:spacing w:val="-11"/>
        </w:rPr>
        <w:t> </w:t>
      </w:r>
      <w:r>
        <w:rPr>
          <w:spacing w:val="-4"/>
        </w:rPr>
        <w:t>Service</w:t>
      </w:r>
      <w:r>
        <w:rPr>
          <w:spacing w:val="-11"/>
        </w:rPr>
        <w:t> </w:t>
      </w:r>
      <w:r>
        <w:rPr>
          <w:spacing w:val="-4"/>
        </w:rPr>
        <w:t>Categorization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Lists </w:t>
      </w:r>
      <w:r>
        <w:rPr>
          <w:color w:val="0000FF"/>
          <w:spacing w:val="-6"/>
          <w:u w:val="single" w:color="0000FF"/>
        </w:rPr>
        <w:t>Appendix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spacing w:val="-6"/>
          <w:u w:val="single" w:color="0000FF"/>
        </w:rPr>
        <w:t>C:</w:t>
      </w:r>
      <w:r>
        <w:rPr>
          <w:color w:val="0000FF"/>
          <w:spacing w:val="4"/>
        </w:rPr>
        <w:t> </w:t>
      </w:r>
      <w:r>
        <w:rPr>
          <w:spacing w:val="-6"/>
        </w:rPr>
        <w:t>Payment</w:t>
      </w:r>
      <w:r>
        <w:rPr>
          <w:spacing w:val="3"/>
        </w:rPr>
        <w:t> </w:t>
      </w:r>
      <w:r>
        <w:rPr>
          <w:spacing w:val="-6"/>
        </w:rPr>
        <w:t>Allocation</w:t>
      </w:r>
      <w:r>
        <w:rPr>
          <w:spacing w:val="1"/>
        </w:rPr>
        <w:t> </w:t>
      </w:r>
      <w:r>
        <w:rPr>
          <w:spacing w:val="-6"/>
        </w:rPr>
        <w:t>Methodology</w:t>
      </w:r>
    </w:p>
    <w:p>
      <w:pPr>
        <w:pStyle w:val="BodyText"/>
        <w:spacing w:before="7"/>
        <w:ind w:left="360"/>
      </w:pPr>
      <w:r>
        <w:rPr>
          <w:color w:val="0000FF"/>
          <w:spacing w:val="-4"/>
          <w:u w:val="single" w:color="0000FF"/>
        </w:rPr>
        <w:t>Appendix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spacing w:val="-4"/>
          <w:u w:val="single" w:color="0000FF"/>
        </w:rPr>
        <w:t>D</w:t>
      </w:r>
      <w:r>
        <w:rPr>
          <w:spacing w:val="-4"/>
        </w:rPr>
        <w:t>: Summary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Code</w:t>
      </w:r>
      <w:r>
        <w:rPr>
          <w:spacing w:val="-5"/>
        </w:rPr>
        <w:t> </w:t>
      </w:r>
      <w:r>
        <w:rPr>
          <w:spacing w:val="-4"/>
        </w:rPr>
        <w:t>Lists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Coding Logic</w:t>
      </w:r>
    </w:p>
    <w:p>
      <w:pPr>
        <w:spacing w:after="0"/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Heading2"/>
        <w:numPr>
          <w:ilvl w:val="0"/>
          <w:numId w:val="2"/>
        </w:numPr>
        <w:tabs>
          <w:tab w:pos="509" w:val="left" w:leader="none"/>
        </w:tabs>
        <w:spacing w:line="240" w:lineRule="auto" w:before="84" w:after="0"/>
        <w:ind w:left="509" w:right="0" w:hanging="264"/>
        <w:jc w:val="left"/>
      </w:pPr>
      <w:r>
        <w:rPr>
          <w:color w:val="006FC0"/>
          <w:spacing w:val="-8"/>
        </w:rPr>
        <w:t>Summary</w:t>
      </w:r>
      <w:r>
        <w:rPr>
          <w:color w:val="006FC0"/>
          <w:spacing w:val="-10"/>
        </w:rPr>
        <w:t> </w:t>
      </w:r>
      <w:r>
        <w:rPr>
          <w:color w:val="006FC0"/>
          <w:spacing w:val="-8"/>
        </w:rPr>
        <w:t>of</w:t>
      </w:r>
      <w:r>
        <w:rPr>
          <w:color w:val="006FC0"/>
          <w:spacing w:val="1"/>
        </w:rPr>
        <w:t> </w:t>
      </w:r>
      <w:r>
        <w:rPr>
          <w:color w:val="006FC0"/>
          <w:spacing w:val="-8"/>
        </w:rPr>
        <w:t>Changes</w:t>
      </w:r>
    </w:p>
    <w:p>
      <w:pPr>
        <w:pStyle w:val="BodyText"/>
        <w:spacing w:line="242" w:lineRule="auto" w:before="23"/>
        <w:ind w:left="255" w:hanging="10"/>
      </w:pPr>
      <w:r>
        <w:rPr/>
        <w:t>Updates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code</w:t>
      </w:r>
      <w:r>
        <w:rPr>
          <w:spacing w:val="-15"/>
        </w:rPr>
        <w:t> </w:t>
      </w:r>
      <w:r>
        <w:rPr/>
        <w:t>list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capturing</w:t>
      </w:r>
      <w:r>
        <w:rPr>
          <w:spacing w:val="-15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care,</w:t>
      </w:r>
      <w:r>
        <w:rPr>
          <w:spacing w:val="-15"/>
        </w:rPr>
        <w:t> </w:t>
      </w:r>
      <w:r>
        <w:rPr/>
        <w:t>mental</w:t>
      </w:r>
      <w:r>
        <w:rPr>
          <w:spacing w:val="-15"/>
        </w:rPr>
        <w:t> </w:t>
      </w:r>
      <w:r>
        <w:rPr/>
        <w:t>health,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SUD</w:t>
      </w:r>
      <w:r>
        <w:rPr>
          <w:spacing w:val="-15"/>
        </w:rPr>
        <w:t> </w:t>
      </w:r>
      <w:r>
        <w:rPr/>
        <w:t>spending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specification</w:t>
      </w:r>
      <w:r>
        <w:rPr>
          <w:spacing w:val="-15"/>
        </w:rPr>
        <w:t> </w:t>
      </w:r>
      <w:r>
        <w:rPr/>
        <w:t>manual</w:t>
      </w:r>
      <w:r>
        <w:rPr>
          <w:spacing w:val="-15"/>
        </w:rPr>
        <w:t> </w:t>
      </w:r>
      <w:r>
        <w:rPr/>
        <w:t>in </w:t>
      </w:r>
      <w:r>
        <w:rPr>
          <w:spacing w:val="-8"/>
        </w:rPr>
        <w:t>order</w:t>
      </w:r>
      <w:r>
        <w:rPr>
          <w:spacing w:val="-5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comply</w:t>
      </w:r>
      <w:r>
        <w:rPr>
          <w:spacing w:val="-4"/>
        </w:rPr>
        <w:t> </w:t>
      </w:r>
      <w:r>
        <w:rPr>
          <w:spacing w:val="-8"/>
        </w:rPr>
        <w:t>with</w:t>
      </w:r>
      <w:r>
        <w:rPr>
          <w:spacing w:val="-5"/>
        </w:rPr>
        <w:t> </w:t>
      </w:r>
      <w:r>
        <w:rPr>
          <w:spacing w:val="-8"/>
        </w:rPr>
        <w:t>Chapter</w:t>
      </w:r>
      <w:r>
        <w:rPr>
          <w:spacing w:val="-5"/>
        </w:rPr>
        <w:t> </w:t>
      </w:r>
      <w:r>
        <w:rPr>
          <w:spacing w:val="-8"/>
        </w:rPr>
        <w:t>177</w:t>
      </w:r>
      <w:r>
        <w:rPr>
          <w:spacing w:val="-4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Acts</w:t>
      </w:r>
      <w:r>
        <w:rPr>
          <w:spacing w:val="-5"/>
        </w:rPr>
        <w:t> </w:t>
      </w:r>
      <w:r>
        <w:rPr>
          <w:spacing w:val="-8"/>
        </w:rPr>
        <w:t>of</w:t>
      </w:r>
      <w:r>
        <w:rPr>
          <w:spacing w:val="-4"/>
        </w:rPr>
        <w:t> </w:t>
      </w:r>
      <w:r>
        <w:rPr>
          <w:spacing w:val="-8"/>
        </w:rPr>
        <w:t>2022:</w:t>
      </w:r>
      <w:r>
        <w:rPr>
          <w:spacing w:val="-3"/>
        </w:rPr>
        <w:t> </w:t>
      </w:r>
      <w:r>
        <w:rPr>
          <w:i/>
          <w:spacing w:val="-8"/>
        </w:rPr>
        <w:t>An</w:t>
      </w:r>
      <w:r>
        <w:rPr>
          <w:i/>
          <w:spacing w:val="-5"/>
        </w:rPr>
        <w:t> </w:t>
      </w:r>
      <w:r>
        <w:rPr>
          <w:i/>
          <w:spacing w:val="-8"/>
        </w:rPr>
        <w:t>Act</w:t>
      </w:r>
      <w:r>
        <w:rPr>
          <w:i/>
          <w:spacing w:val="-4"/>
        </w:rPr>
        <w:t> </w:t>
      </w:r>
      <w:r>
        <w:rPr>
          <w:i/>
          <w:spacing w:val="-8"/>
        </w:rPr>
        <w:t>Addressing</w:t>
      </w:r>
      <w:r>
        <w:rPr>
          <w:i/>
          <w:spacing w:val="-4"/>
        </w:rPr>
        <w:t> </w:t>
      </w:r>
      <w:r>
        <w:rPr>
          <w:i/>
          <w:spacing w:val="-8"/>
        </w:rPr>
        <w:t>Barriers</w:t>
      </w:r>
      <w:r>
        <w:rPr>
          <w:i/>
          <w:spacing w:val="-4"/>
        </w:rPr>
        <w:t> </w:t>
      </w:r>
      <w:r>
        <w:rPr>
          <w:i/>
          <w:spacing w:val="-8"/>
        </w:rPr>
        <w:t>to</w:t>
      </w:r>
      <w:r>
        <w:rPr>
          <w:i/>
          <w:spacing w:val="-6"/>
        </w:rPr>
        <w:t> </w:t>
      </w:r>
      <w:r>
        <w:rPr>
          <w:i/>
          <w:spacing w:val="-8"/>
        </w:rPr>
        <w:t>Care</w:t>
      </w:r>
      <w:r>
        <w:rPr>
          <w:i/>
          <w:spacing w:val="-5"/>
        </w:rPr>
        <w:t> </w:t>
      </w:r>
      <w:r>
        <w:rPr>
          <w:i/>
          <w:spacing w:val="-8"/>
        </w:rPr>
        <w:t>for</w:t>
      </w:r>
      <w:r>
        <w:rPr>
          <w:i/>
          <w:spacing w:val="-5"/>
        </w:rPr>
        <w:t> </w:t>
      </w:r>
      <w:r>
        <w:rPr>
          <w:i/>
          <w:spacing w:val="-8"/>
        </w:rPr>
        <w:t>Mental</w:t>
      </w:r>
      <w:r>
        <w:rPr>
          <w:i/>
          <w:spacing w:val="-4"/>
        </w:rPr>
        <w:t> </w:t>
      </w:r>
      <w:r>
        <w:rPr>
          <w:i/>
          <w:spacing w:val="-8"/>
        </w:rPr>
        <w:t>Health</w:t>
      </w:r>
      <w:r>
        <w:rPr>
          <w:spacing w:val="-8"/>
        </w:rPr>
        <w:t>,</w:t>
      </w:r>
      <w:r>
        <w:rPr>
          <w:spacing w:val="-4"/>
        </w:rPr>
        <w:t> </w:t>
      </w:r>
      <w:r>
        <w:rPr>
          <w:spacing w:val="-8"/>
        </w:rPr>
        <w:t>which</w:t>
      </w:r>
      <w:r>
        <w:rPr>
          <w:spacing w:val="-5"/>
        </w:rPr>
        <w:t> </w:t>
      </w:r>
      <w:r>
        <w:rPr>
          <w:spacing w:val="-8"/>
        </w:rPr>
        <w:t>requires</w:t>
      </w:r>
      <w:r>
        <w:rPr>
          <w:spacing w:val="-5"/>
        </w:rPr>
        <w:t> </w:t>
      </w:r>
      <w:r>
        <w:rPr>
          <w:spacing w:val="-8"/>
        </w:rPr>
        <w:t>CHIA</w:t>
      </w:r>
      <w:r>
        <w:rPr>
          <w:spacing w:val="-4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publish </w:t>
      </w:r>
      <w:r>
        <w:rPr>
          <w:spacing w:val="-2"/>
        </w:rPr>
        <w:t>information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separately</w:t>
      </w:r>
      <w:r>
        <w:rPr>
          <w:spacing w:val="-5"/>
        </w:rPr>
        <w:t> </w:t>
      </w:r>
      <w:r>
        <w:rPr>
          <w:spacing w:val="-2"/>
        </w:rPr>
        <w:t>measures</w:t>
      </w:r>
      <w:r>
        <w:rPr>
          <w:spacing w:val="-5"/>
        </w:rPr>
        <w:t> </w:t>
      </w:r>
      <w:r>
        <w:rPr>
          <w:spacing w:val="-2"/>
        </w:rPr>
        <w:t>mental</w:t>
      </w:r>
      <w:r>
        <w:rPr>
          <w:spacing w:val="-5"/>
        </w:rPr>
        <w:t> </w:t>
      </w:r>
      <w:r>
        <w:rPr>
          <w:spacing w:val="-2"/>
        </w:rPr>
        <w:t>health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substance</w:t>
      </w:r>
      <w:r>
        <w:rPr>
          <w:spacing w:val="-5"/>
        </w:rPr>
        <w:t> </w:t>
      </w:r>
      <w:r>
        <w:rPr>
          <w:spacing w:val="-2"/>
        </w:rPr>
        <w:t>use</w:t>
      </w:r>
      <w:r>
        <w:rPr>
          <w:spacing w:val="-5"/>
        </w:rPr>
        <w:t> </w:t>
      </w:r>
      <w:r>
        <w:rPr>
          <w:spacing w:val="-2"/>
        </w:rPr>
        <w:t>disorders</w:t>
      </w:r>
      <w:r>
        <w:rPr>
          <w:spacing w:val="-7"/>
        </w:rPr>
        <w:t> </w:t>
      </w:r>
      <w:r>
        <w:rPr>
          <w:spacing w:val="-2"/>
        </w:rPr>
        <w:t>across</w:t>
      </w:r>
      <w:r>
        <w:rPr>
          <w:spacing w:val="-4"/>
        </w:rPr>
        <w:t> </w:t>
      </w:r>
      <w:r>
        <w:rPr>
          <w:spacing w:val="-2"/>
        </w:rPr>
        <w:t>specific</w:t>
      </w:r>
      <w:r>
        <w:rPr>
          <w:spacing w:val="-5"/>
        </w:rPr>
        <w:t> </w:t>
      </w:r>
      <w:r>
        <w:rPr>
          <w:spacing w:val="-2"/>
        </w:rPr>
        <w:t>settings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populations.</w:t>
      </w:r>
    </w:p>
    <w:p>
      <w:pPr>
        <w:pStyle w:val="BodyText"/>
        <w:spacing w:before="21"/>
      </w:pPr>
    </w:p>
    <w:p>
      <w:pPr>
        <w:pStyle w:val="Heading2"/>
        <w:numPr>
          <w:ilvl w:val="0"/>
          <w:numId w:val="2"/>
        </w:numPr>
        <w:tabs>
          <w:tab w:pos="509" w:val="left" w:leader="none"/>
        </w:tabs>
        <w:spacing w:line="240" w:lineRule="auto" w:before="1" w:after="0"/>
        <w:ind w:left="509" w:right="0" w:hanging="264"/>
        <w:jc w:val="left"/>
      </w:pPr>
      <w:r>
        <w:rPr>
          <w:color w:val="006FC0"/>
          <w:spacing w:val="-2"/>
        </w:rPr>
        <w:t>Introduction</w:t>
      </w:r>
    </w:p>
    <w:p>
      <w:pPr>
        <w:pStyle w:val="BodyText"/>
        <w:spacing w:line="244" w:lineRule="auto" w:before="20"/>
        <w:ind w:left="255" w:right="591" w:hanging="10"/>
      </w:pPr>
      <w:r>
        <w:rPr>
          <w:spacing w:val="-2"/>
        </w:rPr>
        <w:t>There</w:t>
      </w:r>
      <w:r>
        <w:rPr>
          <w:spacing w:val="-5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emerging</w:t>
      </w:r>
      <w:r>
        <w:rPr>
          <w:spacing w:val="-5"/>
        </w:rPr>
        <w:t> </w:t>
      </w:r>
      <w:r>
        <w:rPr>
          <w:spacing w:val="-2"/>
        </w:rPr>
        <w:t>interest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Commonwealth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better</w:t>
      </w:r>
      <w:r>
        <w:rPr>
          <w:spacing w:val="-6"/>
        </w:rPr>
        <w:t> </w:t>
      </w:r>
      <w:r>
        <w:rPr>
          <w:spacing w:val="-2"/>
        </w:rPr>
        <w:t>measure</w:t>
      </w:r>
      <w:r>
        <w:rPr>
          <w:spacing w:val="-5"/>
        </w:rPr>
        <w:t> </w:t>
      </w:r>
      <w:r>
        <w:rPr>
          <w:spacing w:val="-2"/>
        </w:rPr>
        <w:t>expenditures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primary</w:t>
      </w:r>
      <w:r>
        <w:rPr>
          <w:spacing w:val="-5"/>
        </w:rPr>
        <w:t> </w:t>
      </w:r>
      <w:r>
        <w:rPr>
          <w:spacing w:val="-2"/>
        </w:rPr>
        <w:t>care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behavioral</w:t>
      </w:r>
      <w:r>
        <w:rPr>
          <w:spacing w:val="-5"/>
        </w:rPr>
        <w:t> </w:t>
      </w:r>
      <w:r>
        <w:rPr>
          <w:spacing w:val="-2"/>
        </w:rPr>
        <w:t>health</w:t>
      </w:r>
      <w:r>
        <w:rPr>
          <w:spacing w:val="-6"/>
        </w:rPr>
        <w:t> </w:t>
      </w:r>
      <w:r>
        <w:rPr>
          <w:spacing w:val="-2"/>
        </w:rPr>
        <w:t>services,</w:t>
      </w:r>
      <w:r>
        <w:rPr>
          <w:spacing w:val="-4"/>
        </w:rPr>
        <w:t> </w:t>
      </w:r>
      <w:r>
        <w:rPr>
          <w:spacing w:val="-2"/>
        </w:rPr>
        <w:t>as reflected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recent</w:t>
      </w:r>
      <w:r>
        <w:rPr>
          <w:spacing w:val="-13"/>
        </w:rPr>
        <w:t> </w:t>
      </w:r>
      <w:r>
        <w:rPr>
          <w:spacing w:val="-2"/>
        </w:rPr>
        <w:t>legislative</w:t>
      </w:r>
      <w:r>
        <w:rPr>
          <w:spacing w:val="-13"/>
        </w:rPr>
        <w:t> </w:t>
      </w:r>
      <w:r>
        <w:rPr>
          <w:spacing w:val="-2"/>
        </w:rPr>
        <w:t>proposals,</w:t>
      </w:r>
      <w:r>
        <w:rPr>
          <w:spacing w:val="-13"/>
        </w:rPr>
        <w:t> </w:t>
      </w:r>
      <w:r>
        <w:rPr>
          <w:spacing w:val="-2"/>
        </w:rPr>
        <w:t>findings,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recommendations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agencies,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well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patient</w:t>
      </w:r>
      <w:r>
        <w:rPr>
          <w:spacing w:val="-13"/>
        </w:rPr>
        <w:t> </w:t>
      </w:r>
      <w:r>
        <w:rPr>
          <w:spacing w:val="-2"/>
        </w:rPr>
        <w:t>advocates. These</w:t>
      </w:r>
      <w:r>
        <w:rPr>
          <w:spacing w:val="-7"/>
        </w:rPr>
        <w:t> </w:t>
      </w:r>
      <w:r>
        <w:rPr>
          <w:spacing w:val="-2"/>
        </w:rPr>
        <w:t>spending</w:t>
      </w:r>
      <w:r>
        <w:rPr>
          <w:spacing w:val="-7"/>
        </w:rPr>
        <w:t> </w:t>
      </w:r>
      <w:r>
        <w:rPr>
          <w:spacing w:val="-2"/>
        </w:rPr>
        <w:t>categories</w:t>
      </w:r>
      <w:r>
        <w:rPr>
          <w:spacing w:val="-11"/>
        </w:rPr>
        <w:t> </w:t>
      </w:r>
      <w:r>
        <w:rPr>
          <w:spacing w:val="-2"/>
        </w:rPr>
        <w:t>comprise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8"/>
        </w:rPr>
        <w:t> </w:t>
      </w:r>
      <w:r>
        <w:rPr>
          <w:spacing w:val="-2"/>
        </w:rPr>
        <w:t>array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vital</w:t>
      </w:r>
      <w:r>
        <w:rPr>
          <w:spacing w:val="-10"/>
        </w:rPr>
        <w:t> </w:t>
      </w:r>
      <w:r>
        <w:rPr>
          <w:spacing w:val="-2"/>
        </w:rPr>
        <w:t>services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can</w:t>
      </w:r>
      <w:r>
        <w:rPr>
          <w:spacing w:val="-8"/>
        </w:rPr>
        <w:t> </w:t>
      </w:r>
      <w:r>
        <w:rPr>
          <w:spacing w:val="-2"/>
        </w:rPr>
        <w:t>meaningfully</w:t>
      </w:r>
      <w:r>
        <w:rPr>
          <w:spacing w:val="-6"/>
        </w:rPr>
        <w:t> </w:t>
      </w:r>
      <w:r>
        <w:rPr>
          <w:spacing w:val="-2"/>
        </w:rPr>
        <w:t>shape</w:t>
      </w:r>
      <w:r>
        <w:rPr>
          <w:spacing w:val="-7"/>
        </w:rPr>
        <w:t> </w:t>
      </w:r>
      <w:r>
        <w:rPr>
          <w:spacing w:val="-2"/>
        </w:rPr>
        <w:t>patient</w:t>
      </w:r>
      <w:r>
        <w:rPr>
          <w:spacing w:val="-7"/>
        </w:rPr>
        <w:t> </w:t>
      </w:r>
      <w:r>
        <w:rPr>
          <w:spacing w:val="-2"/>
        </w:rPr>
        <w:t>outcomes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often</w:t>
      </w:r>
      <w:r>
        <w:rPr>
          <w:spacing w:val="-8"/>
        </w:rPr>
        <w:t> </w:t>
      </w:r>
      <w:r>
        <w:rPr>
          <w:spacing w:val="-2"/>
        </w:rPr>
        <w:t>associated </w:t>
      </w:r>
      <w:r>
        <w:rPr>
          <w:spacing w:val="-6"/>
        </w:rPr>
        <w:t>with</w:t>
      </w:r>
      <w:r>
        <w:rPr>
          <w:spacing w:val="-9"/>
        </w:rPr>
        <w:t> </w:t>
      </w:r>
      <w:r>
        <w:rPr>
          <w:spacing w:val="-6"/>
        </w:rPr>
        <w:t>lower</w:t>
      </w:r>
      <w:r>
        <w:rPr>
          <w:spacing w:val="-9"/>
        </w:rPr>
        <w:t> </w:t>
      </w:r>
      <w:r>
        <w:rPr>
          <w:spacing w:val="-6"/>
        </w:rPr>
        <w:t>costs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higher</w:t>
      </w:r>
      <w:r>
        <w:rPr>
          <w:spacing w:val="-9"/>
        </w:rPr>
        <w:t> </w:t>
      </w:r>
      <w:r>
        <w:rPr>
          <w:spacing w:val="-6"/>
        </w:rPr>
        <w:t>quality.</w:t>
      </w:r>
      <w:r>
        <w:rPr>
          <w:spacing w:val="-9"/>
        </w:rPr>
        <w:t> </w:t>
      </w:r>
      <w:r>
        <w:rPr>
          <w:spacing w:val="-6"/>
        </w:rPr>
        <w:t>Additionally,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2022,</w:t>
      </w:r>
      <w:r>
        <w:rPr>
          <w:spacing w:val="-9"/>
        </w:rPr>
        <w:t> </w:t>
      </w:r>
      <w:r>
        <w:rPr>
          <w:spacing w:val="-6"/>
        </w:rPr>
        <w:t>Massachusetts</w:t>
      </w:r>
      <w:r>
        <w:rPr>
          <w:spacing w:val="-9"/>
        </w:rPr>
        <w:t> </w:t>
      </w:r>
      <w:r>
        <w:rPr>
          <w:spacing w:val="-6"/>
        </w:rPr>
        <w:t>enacted</w:t>
      </w:r>
      <w:r>
        <w:rPr>
          <w:spacing w:val="-9"/>
        </w:rPr>
        <w:t> </w:t>
      </w:r>
      <w:r>
        <w:rPr>
          <w:spacing w:val="-6"/>
        </w:rPr>
        <w:t>Chapter</w:t>
      </w:r>
      <w:r>
        <w:rPr>
          <w:spacing w:val="-9"/>
        </w:rPr>
        <w:t> </w:t>
      </w:r>
      <w:r>
        <w:rPr>
          <w:spacing w:val="-6"/>
        </w:rPr>
        <w:t>177:</w:t>
      </w:r>
      <w:r>
        <w:rPr>
          <w:spacing w:val="-9"/>
        </w:rPr>
        <w:t> </w:t>
      </w:r>
      <w:r>
        <w:rPr>
          <w:i/>
          <w:spacing w:val="-6"/>
        </w:rPr>
        <w:t>An</w:t>
      </w:r>
      <w:r>
        <w:rPr>
          <w:i/>
          <w:spacing w:val="-9"/>
        </w:rPr>
        <w:t> </w:t>
      </w:r>
      <w:r>
        <w:rPr>
          <w:i/>
          <w:spacing w:val="-6"/>
        </w:rPr>
        <w:t>Act</w:t>
      </w:r>
      <w:r>
        <w:rPr>
          <w:i/>
          <w:spacing w:val="-9"/>
        </w:rPr>
        <w:t> </w:t>
      </w:r>
      <w:r>
        <w:rPr>
          <w:i/>
          <w:spacing w:val="-6"/>
        </w:rPr>
        <w:t>Addressing</w:t>
      </w:r>
      <w:r>
        <w:rPr>
          <w:i/>
          <w:spacing w:val="-9"/>
        </w:rPr>
        <w:t> </w:t>
      </w:r>
      <w:r>
        <w:rPr>
          <w:i/>
          <w:spacing w:val="-6"/>
        </w:rPr>
        <w:t>Barriers</w:t>
      </w:r>
      <w:r>
        <w:rPr>
          <w:i/>
          <w:spacing w:val="-9"/>
        </w:rPr>
        <w:t> </w:t>
      </w:r>
      <w:r>
        <w:rPr>
          <w:i/>
          <w:spacing w:val="-6"/>
        </w:rPr>
        <w:t>to</w:t>
      </w:r>
      <w:r>
        <w:rPr>
          <w:i/>
          <w:spacing w:val="-9"/>
        </w:rPr>
        <w:t> </w:t>
      </w:r>
      <w:r>
        <w:rPr>
          <w:i/>
          <w:spacing w:val="-6"/>
        </w:rPr>
        <w:t>Care</w:t>
      </w:r>
      <w:r>
        <w:rPr>
          <w:i/>
          <w:spacing w:val="-9"/>
        </w:rPr>
        <w:t> </w:t>
      </w:r>
      <w:r>
        <w:rPr>
          <w:i/>
          <w:spacing w:val="-6"/>
        </w:rPr>
        <w:t>for </w:t>
      </w:r>
      <w:r>
        <w:rPr>
          <w:i/>
          <w:spacing w:val="-4"/>
        </w:rPr>
        <w:t>Mental</w:t>
      </w:r>
      <w:r>
        <w:rPr>
          <w:i/>
          <w:spacing w:val="-11"/>
        </w:rPr>
        <w:t> </w:t>
      </w:r>
      <w:r>
        <w:rPr>
          <w:i/>
          <w:spacing w:val="-4"/>
        </w:rPr>
        <w:t>Health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expanding</w:t>
      </w:r>
      <w:r>
        <w:rPr>
          <w:spacing w:val="-10"/>
        </w:rPr>
        <w:t> </w:t>
      </w:r>
      <w:r>
        <w:rPr>
          <w:spacing w:val="-4"/>
        </w:rPr>
        <w:t>access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behavioral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1"/>
        </w:rPr>
        <w:t> </w:t>
      </w:r>
      <w:r>
        <w:rPr>
          <w:spacing w:val="-4"/>
        </w:rPr>
        <w:t>services,</w:t>
      </w:r>
      <w:r>
        <w:rPr>
          <w:spacing w:val="-10"/>
        </w:rPr>
        <w:t> </w:t>
      </w:r>
      <w:r>
        <w:rPr>
          <w:spacing w:val="-4"/>
        </w:rPr>
        <w:t>supporting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behavioral</w:t>
      </w:r>
      <w:r>
        <w:rPr>
          <w:spacing w:val="-10"/>
        </w:rPr>
        <w:t> </w:t>
      </w:r>
      <w:r>
        <w:rPr>
          <w:spacing w:val="-4"/>
        </w:rPr>
        <w:t>health</w:t>
      </w:r>
      <w:r>
        <w:rPr>
          <w:spacing w:val="-11"/>
        </w:rPr>
        <w:t> </w:t>
      </w:r>
      <w:r>
        <w:rPr>
          <w:spacing w:val="-4"/>
        </w:rPr>
        <w:t>workforce,</w:t>
      </w:r>
      <w:r>
        <w:rPr>
          <w:spacing w:val="-10"/>
        </w:rPr>
        <w:t> </w:t>
      </w:r>
      <w:r>
        <w:rPr>
          <w:spacing w:val="-4"/>
        </w:rPr>
        <w:t>and,</w:t>
      </w:r>
      <w:r>
        <w:rPr>
          <w:spacing w:val="-10"/>
        </w:rPr>
        <w:t> </w:t>
      </w:r>
      <w:r>
        <w:rPr>
          <w:spacing w:val="-4"/>
        </w:rPr>
        <w:t>among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1"/>
        </w:rPr>
        <w:t> </w:t>
      </w:r>
      <w:r>
        <w:rPr>
          <w:spacing w:val="-4"/>
        </w:rPr>
        <w:t>initiatives, </w:t>
      </w:r>
      <w:r>
        <w:rPr>
          <w:spacing w:val="-2"/>
        </w:rPr>
        <w:t>charging</w:t>
      </w:r>
      <w:r>
        <w:rPr>
          <w:spacing w:val="-15"/>
        </w:rPr>
        <w:t> </w:t>
      </w:r>
      <w:r>
        <w:rPr>
          <w:spacing w:val="-2"/>
        </w:rPr>
        <w:t>CHIA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monitoring</w:t>
      </w:r>
      <w:r>
        <w:rPr>
          <w:spacing w:val="-13"/>
        </w:rPr>
        <w:t> </w:t>
      </w:r>
      <w:r>
        <w:rPr>
          <w:spacing w:val="-2"/>
        </w:rPr>
        <w:t>“costs,</w:t>
      </w:r>
      <w:r>
        <w:rPr>
          <w:spacing w:val="-13"/>
        </w:rPr>
        <w:t> </w:t>
      </w:r>
      <w:r>
        <w:rPr>
          <w:spacing w:val="-2"/>
        </w:rPr>
        <w:t>cost</w:t>
      </w:r>
      <w:r>
        <w:rPr>
          <w:spacing w:val="-13"/>
        </w:rPr>
        <w:t> </w:t>
      </w:r>
      <w:r>
        <w:rPr>
          <w:spacing w:val="-2"/>
        </w:rPr>
        <w:t>trends,</w:t>
      </w:r>
      <w:r>
        <w:rPr>
          <w:spacing w:val="-13"/>
        </w:rPr>
        <w:t> </w:t>
      </w:r>
      <w:r>
        <w:rPr>
          <w:spacing w:val="-2"/>
        </w:rPr>
        <w:t>price,</w:t>
      </w:r>
      <w:r>
        <w:rPr>
          <w:spacing w:val="-13"/>
        </w:rPr>
        <w:t> </w:t>
      </w:r>
      <w:r>
        <w:rPr>
          <w:spacing w:val="-2"/>
        </w:rPr>
        <w:t>quality,</w:t>
      </w:r>
      <w:r>
        <w:rPr>
          <w:spacing w:val="-13"/>
        </w:rPr>
        <w:t> </w:t>
      </w:r>
      <w:r>
        <w:rPr>
          <w:spacing w:val="-2"/>
        </w:rPr>
        <w:t>utilization,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patient</w:t>
      </w:r>
      <w:r>
        <w:rPr>
          <w:spacing w:val="-13"/>
        </w:rPr>
        <w:t> </w:t>
      </w:r>
      <w:r>
        <w:rPr>
          <w:spacing w:val="-2"/>
        </w:rPr>
        <w:t>outcomes</w:t>
      </w:r>
      <w:r>
        <w:rPr>
          <w:spacing w:val="-13"/>
        </w:rPr>
        <w:t> </w:t>
      </w:r>
      <w:r>
        <w:rPr>
          <w:spacing w:val="-2"/>
        </w:rPr>
        <w:t>related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behavioral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service subcategories.”</w:t>
      </w:r>
      <w:hyperlink w:history="true" w:anchor="_bookmark0">
        <w:r>
          <w:rPr>
            <w:spacing w:val="-2"/>
            <w:position w:val="5"/>
            <w:sz w:val="14"/>
          </w:rPr>
          <w:t>1</w:t>
        </w:r>
      </w:hyperlink>
      <w:r>
        <w:rPr>
          <w:spacing w:val="15"/>
          <w:position w:val="5"/>
          <w:sz w:val="14"/>
        </w:rPr>
        <w:t> </w:t>
      </w:r>
      <w:r>
        <w:rPr>
          <w:spacing w:val="-2"/>
        </w:rPr>
        <w:t>Behavioral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service</w:t>
      </w:r>
      <w:r>
        <w:rPr>
          <w:spacing w:val="-9"/>
        </w:rPr>
        <w:t> </w:t>
      </w:r>
      <w:r>
        <w:rPr>
          <w:spacing w:val="-2"/>
        </w:rPr>
        <w:t>subcategories</w:t>
      </w:r>
      <w:r>
        <w:rPr>
          <w:spacing w:val="-10"/>
        </w:rPr>
        <w:t> </w:t>
      </w:r>
      <w:r>
        <w:rPr>
          <w:spacing w:val="-2"/>
        </w:rPr>
        <w:t>include,</w:t>
      </w:r>
      <w:r>
        <w:rPr>
          <w:spacing w:val="-9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limited</w:t>
      </w:r>
      <w:r>
        <w:rPr>
          <w:spacing w:val="-9"/>
        </w:rPr>
        <w:t> </w:t>
      </w:r>
      <w:r>
        <w:rPr>
          <w:spacing w:val="-2"/>
        </w:rPr>
        <w:t>to:</w:t>
      </w:r>
      <w:r>
        <w:rPr>
          <w:spacing w:val="-9"/>
        </w:rPr>
        <w:t> </w:t>
      </w:r>
      <w:r>
        <w:rPr>
          <w:spacing w:val="-2"/>
        </w:rPr>
        <w:t>mental</w:t>
      </w:r>
      <w:r>
        <w:rPr>
          <w:spacing w:val="-9"/>
        </w:rPr>
        <w:t> </w:t>
      </w:r>
      <w:r>
        <w:rPr>
          <w:spacing w:val="-2"/>
        </w:rPr>
        <w:t>health,</w:t>
      </w:r>
      <w:r>
        <w:rPr>
          <w:spacing w:val="-9"/>
        </w:rPr>
        <w:t> </w:t>
      </w:r>
      <w:r>
        <w:rPr>
          <w:spacing w:val="-2"/>
        </w:rPr>
        <w:t>substance</w:t>
      </w:r>
      <w:r>
        <w:rPr>
          <w:spacing w:val="-9"/>
        </w:rPr>
        <w:t> </w:t>
      </w:r>
      <w:r>
        <w:rPr>
          <w:spacing w:val="-2"/>
        </w:rPr>
        <w:t>use</w:t>
      </w:r>
      <w:r>
        <w:rPr>
          <w:spacing w:val="-9"/>
        </w:rPr>
        <w:t> </w:t>
      </w:r>
      <w:r>
        <w:rPr>
          <w:spacing w:val="-2"/>
        </w:rPr>
        <w:t>disorder, outpatient,</w:t>
      </w:r>
      <w:r>
        <w:rPr>
          <w:spacing w:val="-8"/>
        </w:rPr>
        <w:t> </w:t>
      </w:r>
      <w:r>
        <w:rPr>
          <w:spacing w:val="-2"/>
        </w:rPr>
        <w:t>inpatient,</w:t>
      </w:r>
      <w:r>
        <w:rPr>
          <w:spacing w:val="-8"/>
        </w:rPr>
        <w:t> </w:t>
      </w:r>
      <w:r>
        <w:rPr>
          <w:spacing w:val="-2"/>
        </w:rPr>
        <w:t>services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children,</w:t>
      </w:r>
      <w:r>
        <w:rPr>
          <w:spacing w:val="-8"/>
        </w:rPr>
        <w:t> </w:t>
      </w:r>
      <w:r>
        <w:rPr>
          <w:spacing w:val="-2"/>
        </w:rPr>
        <w:t>services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adults,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provider</w:t>
      </w:r>
      <w:r>
        <w:rPr>
          <w:spacing w:val="-8"/>
        </w:rPr>
        <w:t> </w:t>
      </w:r>
      <w:r>
        <w:rPr>
          <w:spacing w:val="-2"/>
        </w:rPr>
        <w:t>types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defined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M.G.L.</w:t>
      </w:r>
      <w:r>
        <w:rPr>
          <w:spacing w:val="-8"/>
        </w:rPr>
        <w:t> </w:t>
      </w:r>
      <w:r>
        <w:rPr>
          <w:spacing w:val="-2"/>
        </w:rPr>
        <w:t>c.</w:t>
      </w:r>
      <w:r>
        <w:rPr>
          <w:spacing w:val="-8"/>
        </w:rPr>
        <w:t> </w:t>
      </w:r>
      <w:r>
        <w:rPr>
          <w:spacing w:val="-2"/>
        </w:rPr>
        <w:t>12C,</w:t>
      </w:r>
      <w:r>
        <w:rPr>
          <w:spacing w:val="-8"/>
        </w:rPr>
        <w:t> </w:t>
      </w:r>
      <w:r>
        <w:rPr>
          <w:spacing w:val="-2"/>
        </w:rPr>
        <w:t>§</w:t>
      </w:r>
      <w:r>
        <w:rPr>
          <w:spacing w:val="-8"/>
        </w:rPr>
        <w:t> </w:t>
      </w:r>
      <w:r>
        <w:rPr>
          <w:spacing w:val="-2"/>
        </w:rPr>
        <w:t>10</w:t>
      </w:r>
      <w:r>
        <w:rPr>
          <w:spacing w:val="-9"/>
        </w:rPr>
        <w:t> </w:t>
      </w:r>
      <w:r>
        <w:rPr>
          <w:spacing w:val="-2"/>
        </w:rPr>
        <w:t>Section</w:t>
      </w:r>
      <w:r>
        <w:rPr>
          <w:spacing w:val="-8"/>
        </w:rPr>
        <w:t> </w:t>
      </w:r>
      <w:r>
        <w:rPr>
          <w:spacing w:val="-2"/>
        </w:rPr>
        <w:t>21A.</w:t>
      </w:r>
    </w:p>
    <w:p>
      <w:pPr>
        <w:pStyle w:val="BodyText"/>
        <w:spacing w:line="244" w:lineRule="auto" w:before="129"/>
        <w:ind w:left="255" w:hanging="10"/>
      </w:pPr>
      <w:r>
        <w:rPr>
          <w:spacing w:val="-2"/>
        </w:rPr>
        <w:t>Consistent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CHIA’s</w:t>
      </w:r>
      <w:r>
        <w:rPr>
          <w:spacing w:val="-13"/>
        </w:rPr>
        <w:t> </w:t>
      </w:r>
      <w:r>
        <w:rPr>
          <w:spacing w:val="-2"/>
        </w:rPr>
        <w:t>mission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create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curate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assets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support</w:t>
      </w:r>
      <w:r>
        <w:rPr>
          <w:spacing w:val="-13"/>
        </w:rPr>
        <w:t> </w:t>
      </w:r>
      <w:r>
        <w:rPr>
          <w:spacing w:val="-2"/>
        </w:rPr>
        <w:t>evidence-based</w:t>
      </w:r>
      <w:r>
        <w:rPr>
          <w:spacing w:val="-13"/>
        </w:rPr>
        <w:t> </w:t>
      </w:r>
      <w:r>
        <w:rPr>
          <w:spacing w:val="-2"/>
        </w:rPr>
        <w:t>policy</w:t>
      </w:r>
      <w:r>
        <w:rPr>
          <w:spacing w:val="-13"/>
        </w:rPr>
        <w:t> </w:t>
      </w:r>
      <w:r>
        <w:rPr>
          <w:spacing w:val="-2"/>
        </w:rPr>
        <w:t>making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program</w:t>
      </w:r>
      <w:r>
        <w:rPr>
          <w:spacing w:val="-13"/>
        </w:rPr>
        <w:t> </w:t>
      </w:r>
      <w:r>
        <w:rPr>
          <w:spacing w:val="-2"/>
        </w:rPr>
        <w:t>oversight,</w:t>
      </w:r>
      <w:r>
        <w:rPr>
          <w:spacing w:val="-13"/>
        </w:rPr>
        <w:t> </w:t>
      </w:r>
      <w:r>
        <w:rPr>
          <w:spacing w:val="-2"/>
        </w:rPr>
        <w:t>the agency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collecting</w:t>
      </w:r>
      <w:r>
        <w:rPr>
          <w:spacing w:val="-7"/>
        </w:rPr>
        <w:t> </w:t>
      </w:r>
      <w:r>
        <w:rPr>
          <w:spacing w:val="-2"/>
        </w:rPr>
        <w:t>more</w:t>
      </w:r>
      <w:r>
        <w:rPr>
          <w:spacing w:val="-7"/>
        </w:rPr>
        <w:t> </w:t>
      </w:r>
      <w:r>
        <w:rPr>
          <w:spacing w:val="-2"/>
        </w:rPr>
        <w:t>detailed</w:t>
      </w:r>
      <w:r>
        <w:rPr>
          <w:spacing w:val="-7"/>
        </w:rPr>
        <w:t> </w:t>
      </w: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about</w:t>
      </w:r>
      <w:r>
        <w:rPr>
          <w:spacing w:val="-7"/>
        </w:rPr>
        <w:t> </w:t>
      </w:r>
      <w:r>
        <w:rPr>
          <w:spacing w:val="-2"/>
        </w:rPr>
        <w:t>primary</w:t>
      </w:r>
      <w:r>
        <w:rPr>
          <w:spacing w:val="-7"/>
        </w:rPr>
        <w:t> </w:t>
      </w:r>
      <w:r>
        <w:rPr>
          <w:spacing w:val="-2"/>
        </w:rPr>
        <w:t>care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behavioral</w:t>
      </w:r>
      <w:r>
        <w:rPr>
          <w:spacing w:val="-7"/>
        </w:rPr>
        <w:t> </w:t>
      </w:r>
      <w:r>
        <w:rPr>
          <w:spacing w:val="-2"/>
        </w:rPr>
        <w:t>health</w:t>
      </w:r>
      <w:r>
        <w:rPr>
          <w:spacing w:val="-7"/>
        </w:rPr>
        <w:t> </w:t>
      </w:r>
      <w:r>
        <w:rPr>
          <w:spacing w:val="-2"/>
        </w:rPr>
        <w:t>spending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Commonwealth.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data specifications</w:t>
      </w:r>
      <w:r>
        <w:rPr>
          <w:spacing w:val="-8"/>
        </w:rPr>
        <w:t> </w:t>
      </w:r>
      <w:r>
        <w:rPr>
          <w:spacing w:val="-2"/>
        </w:rPr>
        <w:t>outlined</w:t>
      </w:r>
      <w:r>
        <w:rPr>
          <w:spacing w:val="-6"/>
        </w:rPr>
        <w:t> </w:t>
      </w:r>
      <w:r>
        <w:rPr>
          <w:spacing w:val="-2"/>
        </w:rPr>
        <w:t>below</w:t>
      </w:r>
      <w:r>
        <w:rPr>
          <w:spacing w:val="-6"/>
        </w:rPr>
        <w:t> </w:t>
      </w:r>
      <w:r>
        <w:rPr>
          <w:spacing w:val="-2"/>
        </w:rPr>
        <w:t>supports</w:t>
      </w:r>
      <w:r>
        <w:rPr>
          <w:spacing w:val="-8"/>
        </w:rPr>
        <w:t> </w:t>
      </w:r>
      <w:r>
        <w:rPr>
          <w:spacing w:val="-2"/>
        </w:rPr>
        <w:t>directives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Chapter</w:t>
      </w:r>
      <w:r>
        <w:rPr>
          <w:spacing w:val="-7"/>
        </w:rPr>
        <w:t> </w:t>
      </w:r>
      <w:r>
        <w:rPr>
          <w:spacing w:val="-2"/>
        </w:rPr>
        <w:t>177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future</w:t>
      </w:r>
      <w:r>
        <w:rPr>
          <w:spacing w:val="-6"/>
        </w:rPr>
        <w:t> </w:t>
      </w:r>
      <w:r>
        <w:rPr>
          <w:spacing w:val="-2"/>
        </w:rPr>
        <w:t>initiatives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policies</w:t>
      </w:r>
      <w:r>
        <w:rPr>
          <w:spacing w:val="-6"/>
        </w:rPr>
        <w:t> </w:t>
      </w:r>
      <w:r>
        <w:rPr>
          <w:spacing w:val="-2"/>
        </w:rPr>
        <w:t>related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primary care</w:t>
      </w:r>
      <w:r>
        <w:rPr>
          <w:spacing w:val="-9"/>
        </w:rPr>
        <w:t> </w:t>
      </w:r>
      <w:r>
        <w:rPr>
          <w:spacing w:val="-2"/>
        </w:rPr>
        <w:t>and </w:t>
      </w:r>
      <w:r>
        <w:rPr/>
        <w:t>behavioral health.</w:t>
      </w:r>
    </w:p>
    <w:p>
      <w:pPr>
        <w:pStyle w:val="BodyText"/>
        <w:spacing w:line="244" w:lineRule="auto" w:before="144"/>
        <w:ind w:left="255" w:right="591" w:hanging="10"/>
      </w:pPr>
      <w:r>
        <w:rPr>
          <w:spacing w:val="-2"/>
        </w:rPr>
        <w:t>Regulation</w:t>
      </w:r>
      <w:r>
        <w:rPr>
          <w:spacing w:val="-15"/>
        </w:rPr>
        <w:t> </w:t>
      </w:r>
      <w:r>
        <w:rPr>
          <w:spacing w:val="-2"/>
        </w:rPr>
        <w:t>957</w:t>
      </w:r>
      <w:r>
        <w:rPr>
          <w:spacing w:val="-13"/>
        </w:rPr>
        <w:t> </w:t>
      </w:r>
      <w:r>
        <w:rPr>
          <w:spacing w:val="-2"/>
        </w:rPr>
        <w:t>CMR</w:t>
      </w:r>
      <w:r>
        <w:rPr>
          <w:spacing w:val="-13"/>
        </w:rPr>
        <w:t> </w:t>
      </w:r>
      <w:r>
        <w:rPr>
          <w:spacing w:val="-2"/>
        </w:rPr>
        <w:t>2.00</w:t>
      </w:r>
      <w:r>
        <w:rPr>
          <w:spacing w:val="-13"/>
        </w:rPr>
        <w:t> </w:t>
      </w:r>
      <w:r>
        <w:rPr>
          <w:spacing w:val="-2"/>
        </w:rPr>
        <w:t>governs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methodology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filing</w:t>
      </w:r>
      <w:r>
        <w:rPr>
          <w:spacing w:val="-13"/>
        </w:rPr>
        <w:t> </w:t>
      </w:r>
      <w:r>
        <w:rPr>
          <w:spacing w:val="-2"/>
        </w:rPr>
        <w:t>requirements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care</w:t>
      </w:r>
      <w:r>
        <w:rPr>
          <w:spacing w:val="-13"/>
        </w:rPr>
        <w:t> </w:t>
      </w:r>
      <w:r>
        <w:rPr>
          <w:spacing w:val="-2"/>
        </w:rPr>
        <w:t>payers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calculate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report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to CHIA.</w:t>
      </w:r>
      <w:r>
        <w:rPr>
          <w:spacing w:val="40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Data</w:t>
      </w:r>
      <w:r>
        <w:rPr>
          <w:spacing w:val="-8"/>
        </w:rPr>
        <w:t> </w:t>
      </w:r>
      <w:r>
        <w:rPr>
          <w:spacing w:val="-2"/>
        </w:rPr>
        <w:t>Specification</w:t>
      </w:r>
      <w:r>
        <w:rPr>
          <w:spacing w:val="-9"/>
        </w:rPr>
        <w:t> </w:t>
      </w:r>
      <w:r>
        <w:rPr>
          <w:spacing w:val="-2"/>
        </w:rPr>
        <w:t>Manual</w:t>
      </w:r>
      <w:r>
        <w:rPr>
          <w:spacing w:val="-8"/>
        </w:rPr>
        <w:t> </w:t>
      </w:r>
      <w:r>
        <w:rPr>
          <w:spacing w:val="-2"/>
        </w:rPr>
        <w:t>provides</w:t>
      </w:r>
      <w:r>
        <w:rPr>
          <w:spacing w:val="-8"/>
        </w:rPr>
        <w:t> </w:t>
      </w:r>
      <w:r>
        <w:rPr>
          <w:spacing w:val="-2"/>
        </w:rPr>
        <w:t>additional</w:t>
      </w:r>
      <w:r>
        <w:rPr>
          <w:spacing w:val="-8"/>
        </w:rPr>
        <w:t> </w:t>
      </w:r>
      <w:r>
        <w:rPr>
          <w:spacing w:val="-2"/>
        </w:rPr>
        <w:t>technical</w:t>
      </w:r>
      <w:r>
        <w:rPr>
          <w:spacing w:val="-8"/>
        </w:rPr>
        <w:t> </w:t>
      </w:r>
      <w:r>
        <w:rPr>
          <w:spacing w:val="-2"/>
        </w:rPr>
        <w:t>details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assist</w:t>
      </w:r>
      <w:r>
        <w:rPr>
          <w:spacing w:val="-8"/>
        </w:rPr>
        <w:t> </w:t>
      </w:r>
      <w:r>
        <w:rPr>
          <w:spacing w:val="-2"/>
        </w:rPr>
        <w:t>payers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reporting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filing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data.</w:t>
      </w:r>
    </w:p>
    <w:p>
      <w:pPr>
        <w:spacing w:line="242" w:lineRule="auto" w:before="145"/>
        <w:ind w:left="255" w:right="197" w:hanging="10"/>
        <w:jc w:val="left"/>
        <w:rPr>
          <w:sz w:val="24"/>
        </w:rPr>
      </w:pPr>
      <w:r>
        <w:rPr>
          <w:spacing w:val="-2"/>
          <w:sz w:val="24"/>
        </w:rPr>
        <w:t>Payers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required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submit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Expenditures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(PCBH)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file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CHIA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annually: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file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include </w:t>
      </w:r>
      <w:r>
        <w:rPr>
          <w:sz w:val="24"/>
        </w:rPr>
        <w:t>final</w:t>
      </w:r>
      <w:r>
        <w:rPr>
          <w:spacing w:val="-14"/>
          <w:sz w:val="24"/>
        </w:rPr>
        <w:t> </w:t>
      </w:r>
      <w:r>
        <w:rPr>
          <w:sz w:val="24"/>
        </w:rPr>
        <w:t>data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prior</w:t>
      </w:r>
      <w:r>
        <w:rPr>
          <w:spacing w:val="-15"/>
          <w:sz w:val="24"/>
        </w:rPr>
        <w:t> </w:t>
      </w:r>
      <w:r>
        <w:rPr>
          <w:sz w:val="24"/>
        </w:rPr>
        <w:t>calendar</w:t>
      </w:r>
      <w:r>
        <w:rPr>
          <w:spacing w:val="-14"/>
          <w:sz w:val="24"/>
        </w:rPr>
        <w:t> </w:t>
      </w:r>
      <w:r>
        <w:rPr>
          <w:sz w:val="24"/>
        </w:rPr>
        <w:t>year.</w:t>
      </w:r>
      <w:r>
        <w:rPr>
          <w:spacing w:val="-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2024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year,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CHIA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requesting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payers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submit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CY2023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with </w:t>
      </w:r>
      <w:r>
        <w:rPr>
          <w:b/>
          <w:spacing w:val="-2"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option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submit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CY2022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CY2021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correct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any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previous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data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submission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errors.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Files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contain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different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tabs,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including: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267" w:after="0"/>
        <w:ind w:left="1520" w:right="0" w:hanging="360"/>
        <w:jc w:val="left"/>
        <w:rPr>
          <w:sz w:val="24"/>
        </w:rPr>
      </w:pPr>
      <w:r>
        <w:rPr>
          <w:spacing w:val="-4"/>
          <w:sz w:val="24"/>
        </w:rPr>
        <w:t>Front page,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confirmation,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payer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comments,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supplemental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collection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71" w:after="0"/>
        <w:ind w:left="1520" w:right="0" w:hanging="360"/>
        <w:jc w:val="left"/>
        <w:rPr>
          <w:sz w:val="24"/>
        </w:rPr>
      </w:pPr>
      <w:r>
        <w:rPr>
          <w:spacing w:val="-6"/>
          <w:sz w:val="24"/>
        </w:rPr>
        <w:t>Supplemental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telehealth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collection</w:t>
      </w:r>
      <w:r>
        <w:rPr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service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type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55" w:after="0"/>
        <w:ind w:left="1520" w:right="0" w:hanging="360"/>
        <w:jc w:val="left"/>
        <w:rPr>
          <w:sz w:val="24"/>
        </w:rPr>
      </w:pPr>
      <w:r>
        <w:rPr>
          <w:spacing w:val="-6"/>
          <w:sz w:val="24"/>
        </w:rPr>
        <w:t>Primary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Care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&amp;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Behavioral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Health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expenses by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managing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physician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group</w:t>
      </w: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68" w:after="0"/>
        <w:ind w:left="1520" w:right="0" w:hanging="360"/>
        <w:jc w:val="left"/>
        <w:rPr>
          <w:sz w:val="24"/>
        </w:rPr>
      </w:pPr>
      <w:r>
        <w:rPr>
          <w:spacing w:val="-6"/>
          <w:sz w:val="24"/>
        </w:rPr>
        <w:t>Member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months</w:t>
      </w:r>
      <w:r>
        <w:rPr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managing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physician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group</w:t>
      </w:r>
    </w:p>
    <w:p>
      <w:pPr>
        <w:pStyle w:val="BodyText"/>
        <w:spacing w:before="10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227908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.945513pt;width:144.020pt;height:.599980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35"/>
        <w:ind w:left="260" w:right="0" w:firstLine="0"/>
        <w:jc w:val="left"/>
        <w:rPr>
          <w:sz w:val="20"/>
        </w:rPr>
      </w:pPr>
      <w:bookmarkStart w:name="_bookmark0" w:id="1"/>
      <w:bookmarkEnd w:id="1"/>
      <w:r>
        <w:rPr/>
      </w:r>
      <w:r>
        <w:rPr>
          <w:sz w:val="20"/>
          <w:vertAlign w:val="superscript"/>
        </w:rPr>
        <w:t>1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Addressing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Barriers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Mental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Health.”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6">
        <w:r>
          <w:rPr>
            <w:color w:val="0000FF"/>
            <w:spacing w:val="-2"/>
            <w:sz w:val="20"/>
            <w:u w:val="single" w:color="0000FF"/>
            <w:vertAlign w:val="baseline"/>
          </w:rPr>
          <w:t>https://malegislature.gov/Laws/SessionLaws/Acts/2022/Chapter177</w:t>
        </w:r>
      </w:hyperlink>
      <w:hyperlink r:id="rId6">
        <w:r>
          <w:rPr>
            <w:spacing w:val="-2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231"/>
      </w:pPr>
    </w:p>
    <w:p>
      <w:pPr>
        <w:pStyle w:val="ListParagraph"/>
        <w:numPr>
          <w:ilvl w:val="1"/>
          <w:numId w:val="2"/>
        </w:numPr>
        <w:tabs>
          <w:tab w:pos="1520" w:val="left" w:leader="none"/>
        </w:tabs>
        <w:spacing w:line="240" w:lineRule="auto" w:before="0" w:after="0"/>
        <w:ind w:left="1520" w:right="0" w:hanging="360"/>
        <w:jc w:val="left"/>
        <w:rPr>
          <w:sz w:val="24"/>
        </w:rPr>
      </w:pPr>
      <w:r>
        <w:rPr>
          <w:spacing w:val="-4"/>
          <w:sz w:val="24"/>
        </w:rPr>
        <w:t>Summary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tab,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automatically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calculates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totals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inputted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from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entry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tab</w:t>
      </w:r>
    </w:p>
    <w:p>
      <w:pPr>
        <w:pStyle w:val="BodyText"/>
        <w:spacing w:before="123"/>
      </w:pPr>
    </w:p>
    <w:p>
      <w:pPr>
        <w:pStyle w:val="Heading2"/>
        <w:numPr>
          <w:ilvl w:val="0"/>
          <w:numId w:val="2"/>
        </w:numPr>
        <w:tabs>
          <w:tab w:pos="509" w:val="left" w:leader="none"/>
        </w:tabs>
        <w:spacing w:line="240" w:lineRule="auto" w:before="1" w:after="0"/>
        <w:ind w:left="509" w:right="0" w:hanging="264"/>
        <w:jc w:val="left"/>
      </w:pPr>
      <w:r>
        <w:rPr>
          <w:color w:val="006FC0"/>
          <w:spacing w:val="-4"/>
        </w:rPr>
        <w:t>File</w:t>
      </w:r>
      <w:r>
        <w:rPr>
          <w:color w:val="006FC0"/>
          <w:spacing w:val="-9"/>
        </w:rPr>
        <w:t> </w:t>
      </w:r>
      <w:r>
        <w:rPr>
          <w:color w:val="006FC0"/>
          <w:spacing w:val="-4"/>
        </w:rPr>
        <w:t>Submission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Instructions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and</w:t>
      </w:r>
      <w:r>
        <w:rPr>
          <w:color w:val="006FC0"/>
          <w:spacing w:val="-8"/>
        </w:rPr>
        <w:t> </w:t>
      </w:r>
      <w:r>
        <w:rPr>
          <w:color w:val="006FC0"/>
          <w:spacing w:val="-4"/>
        </w:rPr>
        <w:t>Schedule</w:t>
      </w:r>
    </w:p>
    <w:p>
      <w:pPr>
        <w:pStyle w:val="BodyText"/>
        <w:spacing w:line="242" w:lineRule="auto" w:before="22"/>
        <w:ind w:left="255" w:right="197" w:hanging="10"/>
      </w:pPr>
      <w:r>
        <w:rPr>
          <w:spacing w:val="-2"/>
        </w:rPr>
        <w:t>Payers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submit</w:t>
      </w:r>
      <w:r>
        <w:rPr>
          <w:spacing w:val="-6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using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Excel</w:t>
      </w:r>
      <w:r>
        <w:rPr>
          <w:spacing w:val="-6"/>
        </w:rPr>
        <w:t> </w:t>
      </w:r>
      <w:r>
        <w:rPr>
          <w:spacing w:val="-2"/>
        </w:rPr>
        <w:t>template</w:t>
      </w:r>
      <w:r>
        <w:rPr>
          <w:spacing w:val="-6"/>
        </w:rPr>
        <w:t> </w:t>
      </w:r>
      <w:r>
        <w:rPr>
          <w:spacing w:val="-2"/>
        </w:rPr>
        <w:t>provided</w:t>
      </w:r>
      <w:r>
        <w:rPr>
          <w:spacing w:val="-6"/>
        </w:rPr>
        <w:t> </w:t>
      </w:r>
      <w:r>
        <w:rPr>
          <w:spacing w:val="-2"/>
        </w:rPr>
        <w:t>using</w:t>
      </w:r>
      <w:r>
        <w:rPr>
          <w:spacing w:val="-6"/>
        </w:rPr>
        <w:t> </w:t>
      </w:r>
      <w:r>
        <w:rPr>
          <w:spacing w:val="-2"/>
        </w:rPr>
        <w:t>CHIA’s</w:t>
      </w:r>
      <w:r>
        <w:rPr>
          <w:spacing w:val="-6"/>
        </w:rPr>
        <w:t> </w:t>
      </w:r>
      <w:r>
        <w:rPr>
          <w:spacing w:val="-2"/>
        </w:rPr>
        <w:t>online</w:t>
      </w:r>
      <w:r>
        <w:rPr>
          <w:spacing w:val="-5"/>
        </w:rPr>
        <w:t> </w:t>
      </w:r>
      <w:r>
        <w:rPr>
          <w:spacing w:val="-2"/>
        </w:rPr>
        <w:t>submission</w:t>
      </w:r>
      <w:r>
        <w:rPr>
          <w:spacing w:val="-6"/>
        </w:rPr>
        <w:t> </w:t>
      </w:r>
      <w:r>
        <w:rPr>
          <w:spacing w:val="-2"/>
        </w:rPr>
        <w:t>platform</w:t>
      </w:r>
      <w:r>
        <w:rPr>
          <w:spacing w:val="-6"/>
        </w:rPr>
        <w:t> </w:t>
      </w:r>
      <w:r>
        <w:rPr>
          <w:spacing w:val="-2"/>
        </w:rPr>
        <w:t>at </w:t>
      </w:r>
      <w:hyperlink r:id="rId7">
        <w:r>
          <w:rPr>
            <w:color w:val="0000FF"/>
            <w:spacing w:val="-2"/>
            <w:u w:val="single" w:color="0000FF"/>
          </w:rPr>
          <w:t>https://chiasubmissions.chia.state.ma.us</w:t>
        </w:r>
      </w:hyperlink>
      <w:hyperlink r:id="rId7">
        <w:r>
          <w:rPr>
            <w:spacing w:val="-2"/>
          </w:rPr>
          <w:t>.</w:t>
        </w:r>
      </w:hyperlink>
      <w:r>
        <w:rPr>
          <w:spacing w:val="-12"/>
        </w:rPr>
        <w:t> </w:t>
      </w: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submitters</w:t>
      </w:r>
      <w:r>
        <w:rPr>
          <w:spacing w:val="-13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existing</w:t>
      </w:r>
      <w:r>
        <w:rPr>
          <w:spacing w:val="-12"/>
        </w:rPr>
        <w:t> </w:t>
      </w:r>
      <w:r>
        <w:rPr>
          <w:spacing w:val="-2"/>
        </w:rPr>
        <w:t>username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password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login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submission</w:t>
      </w:r>
      <w:r>
        <w:rPr>
          <w:spacing w:val="-13"/>
        </w:rPr>
        <w:t> </w:t>
      </w:r>
      <w:r>
        <w:rPr>
          <w:spacing w:val="-2"/>
        </w:rPr>
        <w:t>platform and</w:t>
      </w:r>
      <w:r>
        <w:rPr>
          <w:spacing w:val="-7"/>
        </w:rPr>
        <w:t> </w:t>
      </w:r>
      <w:r>
        <w:rPr>
          <w:spacing w:val="-2"/>
        </w:rPr>
        <w:t>upload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completed</w:t>
      </w:r>
      <w:r>
        <w:rPr>
          <w:spacing w:val="-10"/>
        </w:rPr>
        <w:t> </w:t>
      </w:r>
      <w:r>
        <w:rPr>
          <w:spacing w:val="-2"/>
        </w:rPr>
        <w:t>Excel</w:t>
      </w:r>
      <w:r>
        <w:rPr>
          <w:spacing w:val="-7"/>
        </w:rPr>
        <w:t> </w:t>
      </w:r>
      <w:r>
        <w:rPr>
          <w:spacing w:val="-2"/>
        </w:rPr>
        <w:t>file.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file</w:t>
      </w:r>
      <w:r>
        <w:rPr>
          <w:spacing w:val="-6"/>
        </w:rPr>
        <w:t> </w:t>
      </w:r>
      <w:r>
        <w:rPr>
          <w:spacing w:val="-2"/>
        </w:rPr>
        <w:t>name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automatically</w:t>
      </w:r>
      <w:r>
        <w:rPr>
          <w:spacing w:val="-7"/>
        </w:rPr>
        <w:t> </w:t>
      </w:r>
      <w:r>
        <w:rPr>
          <w:spacing w:val="-2"/>
        </w:rPr>
        <w:t>generated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“Save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Submit”</w:t>
      </w:r>
      <w:r>
        <w:rPr>
          <w:spacing w:val="-7"/>
        </w:rPr>
        <w:t> </w:t>
      </w:r>
      <w:r>
        <w:rPr>
          <w:spacing w:val="-2"/>
        </w:rPr>
        <w:t>button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Front</w:t>
      </w:r>
      <w:r>
        <w:rPr>
          <w:spacing w:val="-7"/>
        </w:rPr>
        <w:t> </w:t>
      </w:r>
      <w:r>
        <w:rPr>
          <w:spacing w:val="-2"/>
        </w:rPr>
        <w:t>Page </w:t>
      </w:r>
      <w:r>
        <w:rPr/>
        <w:t>tab.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format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used,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accepted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submission.</w:t>
      </w:r>
    </w:p>
    <w:p>
      <w:pPr>
        <w:pStyle w:val="BodyText"/>
        <w:spacing w:line="242" w:lineRule="auto" w:before="179"/>
        <w:ind w:left="255" w:right="197" w:hanging="10"/>
      </w:pPr>
      <w:r>
        <w:rPr/>
        <w:t>If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submitters</w:t>
      </w:r>
      <w:r>
        <w:rPr>
          <w:spacing w:val="-15"/>
        </w:rPr>
        <w:t> </w:t>
      </w:r>
      <w:r>
        <w:rPr/>
        <w:t>require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/>
        <w:t>username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password,</w:t>
      </w:r>
      <w:r>
        <w:rPr>
          <w:spacing w:val="-15"/>
        </w:rPr>
        <w:t> </w:t>
      </w:r>
      <w:r>
        <w:rPr/>
        <w:t>please</w:t>
      </w:r>
      <w:r>
        <w:rPr>
          <w:spacing w:val="-15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hyperlink r:id="rId8">
        <w:r>
          <w:rPr>
            <w:color w:val="0000FF"/>
            <w:u w:val="single" w:color="0000FF"/>
          </w:rPr>
          <w:t>User</w:t>
        </w:r>
        <w:r>
          <w:rPr>
            <w:color w:val="0000FF"/>
            <w:spacing w:val="-15"/>
            <w:u w:val="single" w:color="0000FF"/>
          </w:rPr>
          <w:t> </w:t>
        </w:r>
        <w:r>
          <w:rPr>
            <w:color w:val="0000FF"/>
            <w:u w:val="single" w:color="0000FF"/>
          </w:rPr>
          <w:t>Agreement</w:t>
        </w:r>
        <w:r>
          <w:rPr>
            <w:color w:val="0000FF"/>
            <w:spacing w:val="-15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5"/>
            <w:u w:val="single" w:color="0000FF"/>
          </w:rPr>
          <w:t> </w:t>
        </w:r>
        <w:r>
          <w:rPr>
            <w:color w:val="0000FF"/>
            <w:u w:val="single" w:color="0000FF"/>
          </w:rPr>
          <w:t>Insurance</w:t>
        </w:r>
        <w:r>
          <w:rPr>
            <w:color w:val="0000FF"/>
            <w:spacing w:val="-15"/>
            <w:u w:val="single" w:color="0000FF"/>
          </w:rPr>
          <w:t> </w:t>
        </w:r>
        <w:r>
          <w:rPr>
            <w:color w:val="0000FF"/>
            <w:u w:val="single" w:color="0000FF"/>
          </w:rPr>
          <w:t>Carriers</w:t>
        </w:r>
      </w:hyperlink>
      <w:r>
        <w:rPr>
          <w:color w:val="0000FF"/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email</w:t>
      </w:r>
      <w:r>
        <w:rPr>
          <w:spacing w:val="-15"/>
        </w:rPr>
        <w:t> </w:t>
      </w:r>
      <w:r>
        <w:rPr/>
        <w:t>the </w:t>
      </w:r>
      <w:r>
        <w:rPr>
          <w:spacing w:val="-2"/>
        </w:rPr>
        <w:t>completed</w:t>
      </w:r>
      <w:r>
        <w:rPr>
          <w:spacing w:val="-5"/>
        </w:rPr>
        <w:t> </w:t>
      </w:r>
      <w:r>
        <w:rPr>
          <w:spacing w:val="-2"/>
        </w:rPr>
        <w:t>form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hyperlink r:id="rId9">
        <w:r>
          <w:rPr>
            <w:color w:val="0000FF"/>
            <w:spacing w:val="-2"/>
            <w:u w:val="single" w:color="0000FF"/>
          </w:rPr>
          <w:t>DL-Data-Submitter-HelpDesk@chiamass.gov</w:t>
        </w:r>
        <w:r>
          <w:rPr>
            <w:spacing w:val="-2"/>
          </w:rPr>
          <w:t>.</w:t>
        </w:r>
      </w:hyperlink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technical</w:t>
      </w:r>
      <w:r>
        <w:rPr>
          <w:spacing w:val="-5"/>
        </w:rPr>
        <w:t> </w:t>
      </w:r>
      <w:r>
        <w:rPr>
          <w:spacing w:val="-2"/>
        </w:rPr>
        <w:t>issues,</w:t>
      </w:r>
      <w:r>
        <w:rPr>
          <w:spacing w:val="-5"/>
        </w:rPr>
        <w:t> </w:t>
      </w:r>
      <w:r>
        <w:rPr>
          <w:spacing w:val="-2"/>
        </w:rPr>
        <w:t>please</w:t>
      </w:r>
      <w:r>
        <w:rPr>
          <w:spacing w:val="-5"/>
        </w:rPr>
        <w:t> </w:t>
      </w:r>
      <w:r>
        <w:rPr>
          <w:spacing w:val="-2"/>
        </w:rPr>
        <w:t>email</w:t>
      </w:r>
      <w:r>
        <w:rPr>
          <w:spacing w:val="-6"/>
        </w:rPr>
        <w:t> </w:t>
      </w:r>
      <w:r>
        <w:rPr>
          <w:color w:val="0000FF"/>
          <w:spacing w:val="-2"/>
          <w:u w:val="single" w:color="0000FF"/>
        </w:rPr>
        <w:t>DL-Data-Submitter-</w:t>
      </w:r>
      <w:r>
        <w:rPr>
          <w:color w:val="0000FF"/>
          <w:spacing w:val="-2"/>
        </w:rPr>
        <w:t> </w:t>
      </w:r>
      <w:hyperlink r:id="rId10">
        <w:r>
          <w:rPr>
            <w:color w:val="0000FF"/>
            <w:spacing w:val="-2"/>
            <w:u w:val="single" w:color="0000FF"/>
          </w:rPr>
          <w:t>HelpDesk@chiamass.gov.</w:t>
        </w:r>
      </w:hyperlink>
      <w:r>
        <w:rPr>
          <w:color w:val="0000FF"/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additional</w:t>
      </w:r>
      <w:r>
        <w:rPr>
          <w:spacing w:val="-12"/>
        </w:rPr>
        <w:t> </w:t>
      </w:r>
      <w:r>
        <w:rPr>
          <w:spacing w:val="-2"/>
        </w:rPr>
        <w:t>questions</w:t>
      </w:r>
      <w:r>
        <w:rPr>
          <w:spacing w:val="-13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timelines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submission</w:t>
      </w:r>
      <w:r>
        <w:rPr>
          <w:spacing w:val="-13"/>
        </w:rPr>
        <w:t> </w:t>
      </w:r>
      <w:r>
        <w:rPr>
          <w:spacing w:val="-2"/>
        </w:rPr>
        <w:t>requirements,</w:t>
      </w:r>
      <w:r>
        <w:rPr>
          <w:spacing w:val="-12"/>
        </w:rPr>
        <w:t> </w:t>
      </w:r>
      <w:r>
        <w:rPr>
          <w:spacing w:val="-2"/>
        </w:rPr>
        <w:t>please</w:t>
      </w:r>
      <w:r>
        <w:rPr>
          <w:spacing w:val="-13"/>
        </w:rPr>
        <w:t> </w:t>
      </w:r>
      <w:r>
        <w:rPr>
          <w:spacing w:val="-2"/>
        </w:rPr>
        <w:t>reach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Erin</w:t>
      </w:r>
      <w:r>
        <w:rPr>
          <w:spacing w:val="-13"/>
        </w:rPr>
        <w:t> </w:t>
      </w:r>
      <w:r>
        <w:rPr>
          <w:spacing w:val="-2"/>
        </w:rPr>
        <w:t>Bonney</w:t>
      </w:r>
      <w:r>
        <w:rPr>
          <w:spacing w:val="-12"/>
        </w:rPr>
        <w:t> </w:t>
      </w:r>
      <w:r>
        <w:rPr>
          <w:spacing w:val="-2"/>
        </w:rPr>
        <w:t>at </w:t>
      </w:r>
      <w:hyperlink r:id="rId11">
        <w:r>
          <w:rPr>
            <w:color w:val="0000FF"/>
            <w:spacing w:val="-2"/>
            <w:u w:val="single" w:color="0000FF"/>
          </w:rPr>
          <w:t>Erin.Bonney@chiamass.gov.</w:t>
        </w:r>
      </w:hyperlink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after="30"/>
        <w:ind w:left="360"/>
      </w:pPr>
      <w:r>
        <w:rPr>
          <w:spacing w:val="-4"/>
        </w:rPr>
        <w:t>Payers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submit</w:t>
      </w:r>
      <w:r>
        <w:rPr>
          <w:spacing w:val="-9"/>
        </w:rPr>
        <w:t> </w:t>
      </w:r>
      <w:r>
        <w:rPr>
          <w:spacing w:val="-4"/>
        </w:rPr>
        <w:t>PCBH</w:t>
      </w:r>
      <w:r>
        <w:rPr>
          <w:spacing w:val="-10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accordance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regulation</w:t>
      </w:r>
      <w:r>
        <w:rPr>
          <w:spacing w:val="-10"/>
        </w:rPr>
        <w:t> </w:t>
      </w:r>
      <w:r>
        <w:rPr>
          <w:spacing w:val="-4"/>
        </w:rPr>
        <w:t>957</w:t>
      </w:r>
      <w:r>
        <w:rPr>
          <w:spacing w:val="-10"/>
        </w:rPr>
        <w:t> </w:t>
      </w:r>
      <w:r>
        <w:rPr>
          <w:spacing w:val="-4"/>
        </w:rPr>
        <w:t>CMR</w:t>
      </w:r>
      <w:r>
        <w:rPr>
          <w:spacing w:val="-11"/>
        </w:rPr>
        <w:t> </w:t>
      </w:r>
      <w:r>
        <w:rPr>
          <w:spacing w:val="-4"/>
        </w:rPr>
        <w:t>2.00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following</w:t>
      </w:r>
      <w:r>
        <w:rPr>
          <w:spacing w:val="-9"/>
        </w:rPr>
        <w:t> </w:t>
      </w:r>
      <w:r>
        <w:rPr>
          <w:spacing w:val="-4"/>
        </w:rPr>
        <w:t>schedule:</w:t>
      </w: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10028"/>
      </w:tblGrid>
      <w:tr>
        <w:trPr>
          <w:trHeight w:val="729" w:hRule="atLeast"/>
        </w:trPr>
        <w:tc>
          <w:tcPr>
            <w:tcW w:w="2736" w:type="dxa"/>
          </w:tcPr>
          <w:p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0028" w:type="dxa"/>
          </w:tcPr>
          <w:p>
            <w:pPr>
              <w:pStyle w:val="TableParagraph"/>
              <w:spacing w:before="11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Files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Due</w:t>
            </w:r>
          </w:p>
        </w:tc>
      </w:tr>
      <w:tr>
        <w:trPr>
          <w:trHeight w:val="1170" w:hRule="atLeast"/>
        </w:trPr>
        <w:tc>
          <w:tcPr>
            <w:tcW w:w="2736" w:type="dxa"/>
          </w:tcPr>
          <w:p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September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25,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028" w:type="dxa"/>
          </w:tcPr>
          <w:p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Required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25" w:val="left" w:leader="none"/>
              </w:tabs>
              <w:spacing w:line="240" w:lineRule="auto" w:before="98" w:after="0"/>
              <w:ind w:left="725" w:right="0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CY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2023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Final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PCBH</w:t>
            </w:r>
          </w:p>
        </w:tc>
      </w:tr>
    </w:tbl>
    <w:p>
      <w:pPr>
        <w:pStyle w:val="BodyText"/>
        <w:spacing w:before="153"/>
      </w:pPr>
    </w:p>
    <w:p>
      <w:pPr>
        <w:pStyle w:val="Heading3"/>
      </w:pP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Validation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Verification</w:t>
      </w:r>
    </w:p>
    <w:p>
      <w:pPr>
        <w:pStyle w:val="BodyText"/>
        <w:spacing w:line="242" w:lineRule="auto" w:before="15"/>
        <w:ind w:left="255" w:right="591" w:hanging="10"/>
      </w:pPr>
      <w:r>
        <w:rPr/>
        <w:t>Within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template,</w:t>
      </w:r>
      <w:r>
        <w:rPr>
          <w:spacing w:val="-13"/>
        </w:rPr>
        <w:t> </w:t>
      </w:r>
      <w:r>
        <w:rPr/>
        <w:t>Tab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automatically</w:t>
      </w:r>
      <w:r>
        <w:rPr>
          <w:spacing w:val="-12"/>
        </w:rPr>
        <w:t> </w:t>
      </w:r>
      <w:r>
        <w:rPr/>
        <w:t>calculates</w:t>
      </w:r>
      <w:r>
        <w:rPr>
          <w:spacing w:val="-14"/>
        </w:rPr>
        <w:t> </w:t>
      </w:r>
      <w:r>
        <w:rPr/>
        <w:t>totals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entered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Tabs</w:t>
      </w:r>
      <w:r>
        <w:rPr>
          <w:spacing w:val="-15"/>
        </w:rPr>
        <w:t> </w:t>
      </w:r>
      <w:r>
        <w:rPr/>
        <w:t>C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D.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responsibility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data </w:t>
      </w:r>
      <w:r>
        <w:rPr>
          <w:spacing w:val="-2"/>
        </w:rPr>
        <w:t>submitter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review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summarized</w:t>
      </w:r>
      <w:r>
        <w:rPr>
          <w:spacing w:val="-9"/>
        </w:rPr>
        <w:t> </w:t>
      </w:r>
      <w:r>
        <w:rPr>
          <w:spacing w:val="-2"/>
        </w:rPr>
        <w:t>information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accuracy</w:t>
      </w:r>
      <w:r>
        <w:rPr>
          <w:spacing w:val="-8"/>
        </w:rPr>
        <w:t> </w:t>
      </w:r>
      <w:r>
        <w:rPr>
          <w:spacing w:val="-2"/>
        </w:rPr>
        <w:t>before</w:t>
      </w:r>
      <w:r>
        <w:rPr>
          <w:spacing w:val="-9"/>
        </w:rPr>
        <w:t> </w:t>
      </w:r>
      <w:r>
        <w:rPr>
          <w:spacing w:val="-2"/>
        </w:rPr>
        <w:t>submitting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data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CHIA.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addition,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total</w:t>
      </w:r>
      <w:r>
        <w:rPr>
          <w:spacing w:val="-9"/>
        </w:rPr>
        <w:t> </w:t>
      </w:r>
      <w:r>
        <w:rPr>
          <w:spacing w:val="-2"/>
        </w:rPr>
        <w:t>expenditures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given</w:t>
      </w:r>
      <w:r>
        <w:rPr>
          <w:spacing w:val="-15"/>
        </w:rPr>
        <w:t> </w:t>
      </w:r>
      <w:r>
        <w:rPr/>
        <w:t>physician</w:t>
      </w:r>
      <w:r>
        <w:rPr>
          <w:spacing w:val="-15"/>
        </w:rPr>
        <w:t> </w:t>
      </w:r>
      <w:r>
        <w:rPr/>
        <w:t>group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equal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total</w:t>
      </w:r>
      <w:r>
        <w:rPr>
          <w:spacing w:val="-15"/>
        </w:rPr>
        <w:t> </w:t>
      </w:r>
      <w:r>
        <w:rPr/>
        <w:t>expenditures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same</w:t>
      </w:r>
      <w:r>
        <w:rPr>
          <w:spacing w:val="-14"/>
        </w:rPr>
        <w:t> </w:t>
      </w:r>
      <w:r>
        <w:rPr/>
        <w:t>physician</w:t>
      </w:r>
      <w:r>
        <w:rPr>
          <w:spacing w:val="-15"/>
        </w:rPr>
        <w:t> </w:t>
      </w:r>
      <w:r>
        <w:rPr/>
        <w:t>group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reported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Total</w:t>
      </w:r>
      <w:r>
        <w:rPr>
          <w:spacing w:val="-15"/>
        </w:rPr>
        <w:t> </w:t>
      </w:r>
      <w:r>
        <w:rPr/>
        <w:t>Medical </w:t>
      </w:r>
      <w:r>
        <w:rPr>
          <w:spacing w:val="-2"/>
        </w:rPr>
        <w:t>Expenses/Alternative</w:t>
      </w:r>
      <w:r>
        <w:rPr>
          <w:spacing w:val="-5"/>
        </w:rPr>
        <w:t> </w:t>
      </w:r>
      <w:r>
        <w:rPr>
          <w:spacing w:val="-2"/>
        </w:rPr>
        <w:t>Payment</w:t>
      </w:r>
      <w:r>
        <w:rPr>
          <w:spacing w:val="-5"/>
        </w:rPr>
        <w:t> </w:t>
      </w:r>
      <w:r>
        <w:rPr>
          <w:spacing w:val="-2"/>
        </w:rPr>
        <w:t>Methods</w:t>
      </w:r>
      <w:r>
        <w:rPr>
          <w:spacing w:val="-6"/>
        </w:rPr>
        <w:t> </w:t>
      </w:r>
      <w:r>
        <w:rPr>
          <w:spacing w:val="-2"/>
        </w:rPr>
        <w:t>(TME-APM)</w:t>
      </w:r>
      <w:r>
        <w:rPr>
          <w:spacing w:val="-5"/>
        </w:rPr>
        <w:t> </w:t>
      </w:r>
      <w:r>
        <w:rPr>
          <w:spacing w:val="-2"/>
        </w:rPr>
        <w:t>submission.</w:t>
      </w:r>
      <w:r>
        <w:rPr>
          <w:spacing w:val="-5"/>
        </w:rPr>
        <w:t> </w:t>
      </w:r>
      <w:r>
        <w:rPr>
          <w:spacing w:val="-2"/>
        </w:rPr>
        <w:t>CHIA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2"/>
        </w:rPr>
        <w:t>compare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totals</w:t>
      </w:r>
      <w:r>
        <w:rPr>
          <w:spacing w:val="-6"/>
        </w:rPr>
        <w:t> </w:t>
      </w:r>
      <w:r>
        <w:rPr>
          <w:spacing w:val="-2"/>
        </w:rPr>
        <w:t>reported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PCBH</w:t>
      </w:r>
      <w:r>
        <w:rPr>
          <w:spacing w:val="-6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file</w:t>
      </w:r>
      <w:r>
        <w:rPr>
          <w:spacing w:val="-5"/>
        </w:rPr>
        <w:t> </w:t>
      </w:r>
      <w:r>
        <w:rPr>
          <w:spacing w:val="-2"/>
        </w:rPr>
        <w:t>and </w:t>
      </w:r>
      <w:r>
        <w:rPr/>
        <w:t>the</w:t>
      </w:r>
      <w:r>
        <w:rPr>
          <w:spacing w:val="-1"/>
        </w:rPr>
        <w:t> </w:t>
      </w:r>
      <w:r>
        <w:rPr/>
        <w:t>TME-APM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1"/>
        </w:rPr>
        <w:t> </w:t>
      </w:r>
      <w:r>
        <w:rPr/>
        <w:t>consistency.</w:t>
      </w:r>
    </w:p>
    <w:p>
      <w:pPr>
        <w:spacing w:after="0" w:line="242" w:lineRule="auto"/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Heading2"/>
        <w:numPr>
          <w:ilvl w:val="0"/>
          <w:numId w:val="2"/>
        </w:numPr>
        <w:tabs>
          <w:tab w:pos="509" w:val="left" w:leader="none"/>
        </w:tabs>
        <w:spacing w:line="240" w:lineRule="auto" w:before="84" w:after="0"/>
        <w:ind w:left="509" w:right="0" w:hanging="264"/>
        <w:jc w:val="left"/>
      </w:pPr>
      <w:r>
        <w:rPr>
          <w:color w:val="006FC0"/>
          <w:spacing w:val="-4"/>
        </w:rPr>
        <w:t>Data</w:t>
      </w:r>
      <w:r>
        <w:rPr>
          <w:color w:val="006FC0"/>
          <w:spacing w:val="-13"/>
        </w:rPr>
        <w:t> </w:t>
      </w:r>
      <w:r>
        <w:rPr>
          <w:color w:val="006FC0"/>
          <w:spacing w:val="-4"/>
        </w:rPr>
        <w:t>Submission</w:t>
      </w:r>
      <w:r>
        <w:rPr>
          <w:color w:val="006FC0"/>
          <w:spacing w:val="-13"/>
        </w:rPr>
        <w:t> </w:t>
      </w:r>
      <w:r>
        <w:rPr>
          <w:color w:val="006FC0"/>
          <w:spacing w:val="-4"/>
        </w:rPr>
        <w:t>Guidelines</w:t>
      </w:r>
    </w:p>
    <w:p>
      <w:pPr>
        <w:pStyle w:val="BodyText"/>
        <w:spacing w:before="150"/>
        <w:rPr>
          <w:sz w:val="28"/>
        </w:rPr>
      </w:pPr>
    </w:p>
    <w:p>
      <w:pPr>
        <w:pStyle w:val="Heading3"/>
      </w:pPr>
      <w:r>
        <w:rPr/>
        <w:t>4a.</w:t>
      </w:r>
      <w:r>
        <w:rPr>
          <w:spacing w:val="-15"/>
        </w:rPr>
        <w:t> </w:t>
      </w:r>
      <w:r>
        <w:rPr>
          <w:spacing w:val="-2"/>
        </w:rPr>
        <w:t>Overview</w:t>
      </w:r>
    </w:p>
    <w:p>
      <w:pPr>
        <w:pStyle w:val="BodyText"/>
        <w:spacing w:line="242" w:lineRule="auto" w:before="14"/>
        <w:ind w:left="255" w:right="591" w:hanging="10"/>
      </w:pP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accordance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957</w:t>
      </w:r>
      <w:r>
        <w:rPr>
          <w:spacing w:val="-7"/>
        </w:rPr>
        <w:t> </w:t>
      </w:r>
      <w:r>
        <w:rPr>
          <w:spacing w:val="-2"/>
        </w:rPr>
        <w:t>CMR</w:t>
      </w:r>
      <w:r>
        <w:rPr>
          <w:spacing w:val="-7"/>
        </w:rPr>
        <w:t> </w:t>
      </w:r>
      <w:r>
        <w:rPr>
          <w:spacing w:val="-2"/>
        </w:rPr>
        <w:t>2.00,</w:t>
      </w:r>
      <w:r>
        <w:rPr>
          <w:spacing w:val="-7"/>
        </w:rPr>
        <w:t> </w:t>
      </w:r>
      <w:r>
        <w:rPr>
          <w:spacing w:val="-2"/>
        </w:rPr>
        <w:t>payers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7"/>
        </w:rPr>
        <w:t> </w:t>
      </w:r>
      <w:r>
        <w:rPr>
          <w:spacing w:val="-2"/>
        </w:rPr>
        <w:t>report</w:t>
      </w:r>
      <w:r>
        <w:rPr>
          <w:spacing w:val="-9"/>
        </w:rPr>
        <w:t> </w:t>
      </w:r>
      <w:r>
        <w:rPr>
          <w:spacing w:val="-2"/>
        </w:rPr>
        <w:t>expenditures,</w:t>
      </w:r>
      <w:r>
        <w:rPr>
          <w:spacing w:val="-7"/>
        </w:rPr>
        <w:t> </w:t>
      </w:r>
      <w:r>
        <w:rPr>
          <w:spacing w:val="-2"/>
        </w:rPr>
        <w:t>including</w:t>
      </w:r>
      <w:r>
        <w:rPr>
          <w:spacing w:val="-7"/>
        </w:rPr>
        <w:t> </w:t>
      </w:r>
      <w:r>
        <w:rPr>
          <w:spacing w:val="-2"/>
        </w:rPr>
        <w:t>claims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non-claims</w:t>
      </w:r>
      <w:r>
        <w:rPr>
          <w:spacing w:val="-9"/>
        </w:rPr>
        <w:t> </w:t>
      </w:r>
      <w:r>
        <w:rPr>
          <w:spacing w:val="-2"/>
        </w:rPr>
        <w:t>based</w:t>
      </w:r>
      <w:r>
        <w:rPr>
          <w:spacing w:val="-6"/>
        </w:rPr>
        <w:t> </w:t>
      </w:r>
      <w:r>
        <w:rPr>
          <w:spacing w:val="-2"/>
        </w:rPr>
        <w:t>payments,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7"/>
        </w:rPr>
        <w:t> </w:t>
      </w:r>
      <w:r>
        <w:rPr>
          <w:spacing w:val="-2"/>
        </w:rPr>
        <w:t>to </w:t>
      </w:r>
      <w:r>
        <w:rPr>
          <w:spacing w:val="-4"/>
        </w:rPr>
        <w:t>providers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their member populations. These expenditures will be reported</w:t>
      </w:r>
      <w:r>
        <w:rPr>
          <w:spacing w:val="-6"/>
        </w:rPr>
        <w:t> </w:t>
      </w:r>
      <w:r>
        <w:rPr>
          <w:spacing w:val="-4"/>
        </w:rPr>
        <w:t>by mutually exclusive behavioral health, primary</w:t>
      </w:r>
      <w:r>
        <w:rPr>
          <w:spacing w:val="-6"/>
        </w:rPr>
        <w:t> </w:t>
      </w:r>
      <w:r>
        <w:rPr>
          <w:spacing w:val="-4"/>
        </w:rPr>
        <w:t>care, or </w:t>
      </w:r>
      <w:r>
        <w:rPr>
          <w:spacing w:val="-2"/>
        </w:rPr>
        <w:t>other</w:t>
      </w:r>
      <w:r>
        <w:rPr>
          <w:spacing w:val="-6"/>
        </w:rPr>
        <w:t> </w:t>
      </w:r>
      <w:r>
        <w:rPr>
          <w:spacing w:val="-2"/>
        </w:rPr>
        <w:t>service</w:t>
      </w:r>
      <w:r>
        <w:rPr>
          <w:spacing w:val="-5"/>
        </w:rPr>
        <w:t> </w:t>
      </w:r>
      <w:r>
        <w:rPr>
          <w:spacing w:val="-2"/>
        </w:rPr>
        <w:t>categories</w:t>
      </w:r>
      <w:r>
        <w:rPr>
          <w:spacing w:val="-7"/>
        </w:rPr>
        <w:t> </w:t>
      </w:r>
      <w:r>
        <w:rPr>
          <w:spacing w:val="-2"/>
        </w:rPr>
        <w:t>using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detailed</w:t>
      </w:r>
      <w:r>
        <w:rPr>
          <w:spacing w:val="-5"/>
        </w:rPr>
        <w:t> </w:t>
      </w:r>
      <w:r>
        <w:rPr>
          <w:spacing w:val="-2"/>
        </w:rPr>
        <w:t>code</w:t>
      </w:r>
      <w:r>
        <w:rPr>
          <w:spacing w:val="-5"/>
        </w:rPr>
        <w:t> </w:t>
      </w:r>
      <w:r>
        <w:rPr>
          <w:spacing w:val="-2"/>
        </w:rPr>
        <w:t>sets</w:t>
      </w:r>
      <w:r>
        <w:rPr>
          <w:spacing w:val="-7"/>
        </w:rPr>
        <w:t> </w:t>
      </w:r>
      <w:r>
        <w:rPr>
          <w:spacing w:val="-2"/>
        </w:rPr>
        <w:t>provided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CHIA.</w:t>
      </w:r>
      <w:r>
        <w:rPr>
          <w:spacing w:val="-5"/>
        </w:rPr>
        <w:t> </w:t>
      </w:r>
      <w:r>
        <w:rPr>
          <w:spacing w:val="-2"/>
        </w:rPr>
        <w:t>Expenditures</w:t>
      </w:r>
      <w:r>
        <w:rPr>
          <w:spacing w:val="-5"/>
        </w:rPr>
        <w:t> </w:t>
      </w:r>
      <w:r>
        <w:rPr>
          <w:spacing w:val="-2"/>
        </w:rPr>
        <w:t>will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5"/>
        </w:rPr>
        <w:t> </w:t>
      </w:r>
      <w:r>
        <w:rPr>
          <w:spacing w:val="-2"/>
        </w:rPr>
        <w:t>attributed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member’s</w:t>
      </w:r>
      <w:r>
        <w:rPr>
          <w:spacing w:val="-7"/>
        </w:rPr>
        <w:t> </w:t>
      </w:r>
      <w:r>
        <w:rPr>
          <w:spacing w:val="-2"/>
        </w:rPr>
        <w:t>managing physician</w:t>
      </w:r>
      <w:r>
        <w:rPr>
          <w:spacing w:val="-10"/>
        </w:rPr>
        <w:t> </w:t>
      </w:r>
      <w:r>
        <w:rPr>
          <w:spacing w:val="-2"/>
        </w:rPr>
        <w:t>group,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applicable,</w:t>
      </w:r>
      <w:r>
        <w:rPr>
          <w:spacing w:val="-9"/>
        </w:rPr>
        <w:t> </w:t>
      </w:r>
      <w:r>
        <w:rPr>
          <w:spacing w:val="-2"/>
        </w:rPr>
        <w:t>regardless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whether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physician</w:t>
      </w:r>
      <w:r>
        <w:rPr>
          <w:spacing w:val="-10"/>
        </w:rPr>
        <w:t> </w:t>
      </w:r>
      <w:r>
        <w:rPr>
          <w:spacing w:val="-2"/>
        </w:rPr>
        <w:t>group</w:t>
      </w:r>
      <w:r>
        <w:rPr>
          <w:spacing w:val="-10"/>
        </w:rPr>
        <w:t> </w:t>
      </w:r>
      <w:r>
        <w:rPr>
          <w:spacing w:val="-2"/>
        </w:rPr>
        <w:t>delivered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services.</w:t>
      </w:r>
    </w:p>
    <w:p>
      <w:pPr>
        <w:pStyle w:val="BodyText"/>
        <w:spacing w:before="28"/>
      </w:pPr>
    </w:p>
    <w:p>
      <w:pPr>
        <w:pStyle w:val="BodyText"/>
        <w:spacing w:line="242" w:lineRule="auto"/>
        <w:ind w:left="255" w:right="411" w:hanging="10"/>
      </w:pPr>
      <w:r>
        <w:rPr>
          <w:spacing w:val="-2"/>
        </w:rPr>
        <w:t>Expenses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PCBH</w:t>
      </w:r>
      <w:r>
        <w:rPr>
          <w:spacing w:val="-4"/>
        </w:rPr>
        <w:t> </w:t>
      </w:r>
      <w:r>
        <w:rPr>
          <w:spacing w:val="-2"/>
        </w:rPr>
        <w:t>data</w:t>
      </w:r>
      <w:r>
        <w:rPr>
          <w:spacing w:val="-4"/>
        </w:rPr>
        <w:t> </w:t>
      </w:r>
      <w:r>
        <w:rPr>
          <w:spacing w:val="-2"/>
        </w:rPr>
        <w:t>submission should</w:t>
      </w:r>
      <w:r>
        <w:rPr>
          <w:spacing w:val="-3"/>
        </w:rPr>
        <w:t> </w:t>
      </w:r>
      <w:r>
        <w:rPr>
          <w:spacing w:val="-2"/>
        </w:rPr>
        <w:t>separately</w:t>
      </w:r>
      <w:r>
        <w:rPr>
          <w:spacing w:val="-3"/>
        </w:rPr>
        <w:t> </w:t>
      </w:r>
      <w:r>
        <w:rPr>
          <w:spacing w:val="-2"/>
        </w:rPr>
        <w:t>include</w:t>
      </w:r>
      <w:r>
        <w:rPr>
          <w:spacing w:val="-3"/>
        </w:rPr>
        <w:t> </w:t>
      </w:r>
      <w:r>
        <w:rPr>
          <w:spacing w:val="-2"/>
        </w:rPr>
        <w:t>incurred</w:t>
      </w:r>
      <w:r>
        <w:rPr>
          <w:spacing w:val="-3"/>
        </w:rPr>
        <w:t> </w:t>
      </w:r>
      <w:r>
        <w:rPr>
          <w:spacing w:val="-2"/>
        </w:rPr>
        <w:t>amount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member</w:t>
      </w:r>
      <w:r>
        <w:rPr>
          <w:spacing w:val="-4"/>
        </w:rPr>
        <w:t> </w:t>
      </w:r>
      <w:r>
        <w:rPr>
          <w:spacing w:val="-2"/>
        </w:rPr>
        <w:t>cost-sharing.</w:t>
      </w:r>
      <w:r>
        <w:rPr>
          <w:spacing w:val="-3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claims-based spending,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sum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total</w:t>
      </w:r>
      <w:r>
        <w:rPr>
          <w:spacing w:val="-8"/>
        </w:rPr>
        <w:t> </w:t>
      </w:r>
      <w:r>
        <w:rPr>
          <w:spacing w:val="-2"/>
        </w:rPr>
        <w:t>payer</w:t>
      </w:r>
      <w:r>
        <w:rPr>
          <w:spacing w:val="-9"/>
        </w:rPr>
        <w:t> </w:t>
      </w:r>
      <w:r>
        <w:rPr>
          <w:spacing w:val="-2"/>
        </w:rPr>
        <w:t>liability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member</w:t>
      </w:r>
      <w:r>
        <w:rPr>
          <w:spacing w:val="-9"/>
        </w:rPr>
        <w:t> </w:t>
      </w:r>
      <w:r>
        <w:rPr>
          <w:spacing w:val="-2"/>
        </w:rPr>
        <w:t>cost</w:t>
      </w:r>
      <w:r>
        <w:rPr>
          <w:spacing w:val="-8"/>
        </w:rPr>
        <w:t> </w:t>
      </w:r>
      <w:r>
        <w:rPr>
          <w:spacing w:val="-2"/>
        </w:rPr>
        <w:t>share</w:t>
      </w:r>
      <w:r>
        <w:rPr>
          <w:spacing w:val="-8"/>
        </w:rPr>
        <w:t> </w:t>
      </w:r>
      <w:r>
        <w:rPr>
          <w:spacing w:val="-2"/>
        </w:rPr>
        <w:t>columns</w:t>
      </w:r>
      <w:r>
        <w:rPr>
          <w:spacing w:val="-8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equal</w:t>
      </w:r>
      <w:r>
        <w:rPr>
          <w:spacing w:val="-8"/>
        </w:rPr>
        <w:t> </w:t>
      </w:r>
      <w:r>
        <w:rPr>
          <w:spacing w:val="-2"/>
        </w:rPr>
        <w:t>allowed</w:t>
      </w:r>
      <w:r>
        <w:rPr>
          <w:spacing w:val="-8"/>
        </w:rPr>
        <w:t> </w:t>
      </w:r>
      <w:r>
        <w:rPr>
          <w:spacing w:val="-2"/>
        </w:rPr>
        <w:t>claims.</w:t>
      </w:r>
      <w:r>
        <w:rPr>
          <w:spacing w:val="-8"/>
        </w:rPr>
        <w:t> </w:t>
      </w:r>
      <w:r>
        <w:rPr>
          <w:spacing w:val="-2"/>
        </w:rPr>
        <w:t>Payers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include</w:t>
      </w:r>
      <w:r>
        <w:rPr>
          <w:spacing w:val="-8"/>
        </w:rPr>
        <w:t> </w:t>
      </w:r>
      <w:r>
        <w:rPr>
          <w:spacing w:val="-2"/>
        </w:rPr>
        <w:t>only information</w:t>
      </w:r>
      <w:r>
        <w:rPr>
          <w:spacing w:val="-7"/>
        </w:rPr>
        <w:t> </w:t>
      </w:r>
      <w:r>
        <w:rPr>
          <w:spacing w:val="-2"/>
        </w:rPr>
        <w:t>pertaining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Massachusetts</w:t>
      </w:r>
      <w:r>
        <w:rPr>
          <w:spacing w:val="-8"/>
        </w:rPr>
        <w:t> </w:t>
      </w:r>
      <w:r>
        <w:rPr>
          <w:spacing w:val="-2"/>
        </w:rPr>
        <w:t>residents,</w:t>
      </w:r>
      <w:r>
        <w:rPr>
          <w:spacing w:val="-5"/>
        </w:rPr>
        <w:t> </w:t>
      </w:r>
      <w:r>
        <w:rPr>
          <w:spacing w:val="-2"/>
        </w:rPr>
        <w:t>members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primary</w:t>
      </w:r>
      <w:r>
        <w:rPr>
          <w:spacing w:val="-7"/>
        </w:rPr>
        <w:t> </w:t>
      </w:r>
      <w:r>
        <w:rPr>
          <w:spacing w:val="-2"/>
        </w:rPr>
        <w:t>payer,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exclude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9"/>
        </w:rPr>
        <w:t> </w:t>
      </w:r>
      <w:r>
        <w:rPr>
          <w:spacing w:val="-2"/>
        </w:rPr>
        <w:t>claims</w:t>
      </w:r>
      <w:r>
        <w:rPr>
          <w:spacing w:val="-8"/>
        </w:rPr>
        <w:t> </w:t>
      </w:r>
      <w:r>
        <w:rPr>
          <w:spacing w:val="-2"/>
        </w:rPr>
        <w:t>for which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secondary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tertiary</w:t>
      </w:r>
      <w:r>
        <w:rPr>
          <w:spacing w:val="-10"/>
        </w:rPr>
        <w:t> </w:t>
      </w:r>
      <w:r>
        <w:rPr>
          <w:spacing w:val="-2"/>
        </w:rPr>
        <w:t>payer.</w:t>
      </w:r>
      <w:r>
        <w:rPr>
          <w:spacing w:val="-10"/>
        </w:rPr>
        <w:t> </w:t>
      </w:r>
      <w:r>
        <w:rPr>
          <w:spacing w:val="-2"/>
        </w:rPr>
        <w:t>Allowed</w:t>
      </w:r>
      <w:r>
        <w:rPr>
          <w:spacing w:val="-10"/>
        </w:rPr>
        <w:t> </w:t>
      </w:r>
      <w:r>
        <w:rPr>
          <w:spacing w:val="-2"/>
        </w:rPr>
        <w:t>claims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capped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truncated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should</w:t>
      </w:r>
      <w:r>
        <w:rPr>
          <w:spacing w:val="-10"/>
        </w:rPr>
        <w:t> </w:t>
      </w:r>
      <w:r>
        <w:rPr>
          <w:spacing w:val="-2"/>
        </w:rPr>
        <w:t>represent</w:t>
      </w:r>
      <w:r>
        <w:rPr>
          <w:spacing w:val="-10"/>
        </w:rPr>
        <w:t> </w:t>
      </w:r>
      <w:r>
        <w:rPr>
          <w:spacing w:val="-2"/>
        </w:rPr>
        <w:t>claims</w:t>
      </w:r>
      <w:r>
        <w:rPr>
          <w:spacing w:val="-12"/>
        </w:rPr>
        <w:t> </w:t>
      </w:r>
      <w:r>
        <w:rPr>
          <w:spacing w:val="-2"/>
        </w:rPr>
        <w:t>prior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impact of any reinsurance.</w:t>
      </w:r>
    </w:p>
    <w:p>
      <w:pPr>
        <w:pStyle w:val="BodyText"/>
        <w:spacing w:before="32"/>
      </w:pPr>
    </w:p>
    <w:p>
      <w:pPr>
        <w:pStyle w:val="BodyText"/>
        <w:spacing w:line="242" w:lineRule="auto"/>
        <w:ind w:left="255" w:right="411" w:hanging="10"/>
      </w:pP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reporting</w:t>
      </w:r>
      <w:r>
        <w:rPr>
          <w:spacing w:val="-13"/>
        </w:rPr>
        <w:t> </w:t>
      </w:r>
      <w:r>
        <w:rPr>
          <w:spacing w:val="-2"/>
        </w:rPr>
        <w:t>non-claims</w:t>
      </w:r>
      <w:r>
        <w:rPr>
          <w:spacing w:val="-13"/>
        </w:rPr>
        <w:t> </w:t>
      </w:r>
      <w:r>
        <w:rPr>
          <w:spacing w:val="-2"/>
        </w:rPr>
        <w:t>payments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mental</w:t>
      </w:r>
      <w:r>
        <w:rPr>
          <w:spacing w:val="-13"/>
        </w:rPr>
        <w:t> </w:t>
      </w:r>
      <w:r>
        <w:rPr>
          <w:spacing w:val="-2"/>
        </w:rPr>
        <w:t>health,</w:t>
      </w:r>
      <w:r>
        <w:rPr>
          <w:spacing w:val="-13"/>
        </w:rPr>
        <w:t> </w:t>
      </w:r>
      <w:r>
        <w:rPr>
          <w:spacing w:val="-2"/>
        </w:rPr>
        <w:t>substance</w:t>
      </w:r>
      <w:r>
        <w:rPr>
          <w:spacing w:val="-13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disorders,</w:t>
      </w:r>
      <w:r>
        <w:rPr>
          <w:spacing w:val="-13"/>
        </w:rPr>
        <w:t> </w:t>
      </w:r>
      <w:r>
        <w:rPr>
          <w:spacing w:val="-2"/>
        </w:rPr>
        <w:t>primary</w:t>
      </w:r>
      <w:r>
        <w:rPr>
          <w:spacing w:val="-13"/>
        </w:rPr>
        <w:t> </w:t>
      </w:r>
      <w:r>
        <w:rPr>
          <w:spacing w:val="-2"/>
        </w:rPr>
        <w:t>care,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services</w:t>
      </w:r>
      <w:r>
        <w:rPr>
          <w:spacing w:val="-13"/>
        </w:rPr>
        <w:t> </w:t>
      </w:r>
      <w:r>
        <w:rPr>
          <w:spacing w:val="-2"/>
        </w:rPr>
        <w:t>categories,</w:t>
      </w:r>
      <w:r>
        <w:rPr>
          <w:spacing w:val="-13"/>
        </w:rPr>
        <w:t> </w:t>
      </w:r>
      <w:r>
        <w:rPr>
          <w:spacing w:val="-2"/>
        </w:rPr>
        <w:t>payers </w:t>
      </w:r>
      <w:r>
        <w:rPr/>
        <w:t>should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determinations</w:t>
      </w:r>
      <w:r>
        <w:rPr>
          <w:spacing w:val="-15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contracts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report</w:t>
      </w:r>
      <w:r>
        <w:rPr>
          <w:spacing w:val="-14"/>
        </w:rPr>
        <w:t> </w:t>
      </w:r>
      <w:r>
        <w:rPr/>
        <w:t>non-claims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area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non-claims specific</w:t>
      </w:r>
      <w:r>
        <w:rPr>
          <w:spacing w:val="-15"/>
        </w:rPr>
        <w:t> </w:t>
      </w:r>
      <w:r>
        <w:rPr/>
        <w:t>category.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unable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separated</w:t>
      </w:r>
      <w:r>
        <w:rPr>
          <w:spacing w:val="-15"/>
        </w:rPr>
        <w:t> </w:t>
      </w:r>
      <w:r>
        <w:rPr/>
        <w:t>out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mental</w:t>
      </w:r>
      <w:r>
        <w:rPr>
          <w:spacing w:val="-15"/>
        </w:rPr>
        <w:t> </w:t>
      </w:r>
      <w:r>
        <w:rPr/>
        <w:t>health,</w:t>
      </w:r>
      <w:r>
        <w:rPr>
          <w:spacing w:val="-15"/>
        </w:rPr>
        <w:t> </w:t>
      </w:r>
      <w:r>
        <w:rPr/>
        <w:t>substance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disorders,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care,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“all other</w:t>
      </w:r>
      <w:r>
        <w:rPr>
          <w:spacing w:val="-15"/>
        </w:rPr>
        <w:t> </w:t>
      </w:r>
      <w:r>
        <w:rPr/>
        <w:t>services”</w:t>
      </w:r>
      <w:r>
        <w:rPr>
          <w:spacing w:val="-15"/>
        </w:rPr>
        <w:t> </w:t>
      </w:r>
      <w:r>
        <w:rPr/>
        <w:t>category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used.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combine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provision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both</w:t>
      </w:r>
      <w:r>
        <w:rPr>
          <w:spacing w:val="-15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care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mental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substance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3"/>
        </w:rPr>
        <w:t> </w:t>
      </w:r>
      <w:r>
        <w:rPr>
          <w:spacing w:val="-2"/>
        </w:rPr>
        <w:t>disorders,</w:t>
      </w:r>
      <w:r>
        <w:rPr>
          <w:spacing w:val="-11"/>
        </w:rPr>
        <w:t> </w:t>
      </w:r>
      <w:r>
        <w:rPr>
          <w:spacing w:val="-2"/>
        </w:rPr>
        <w:t>payers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apportion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allocate</w:t>
      </w:r>
      <w:r>
        <w:rPr>
          <w:spacing w:val="-11"/>
        </w:rPr>
        <w:t> </w:t>
      </w:r>
      <w:r>
        <w:rPr>
          <w:spacing w:val="-2"/>
        </w:rPr>
        <w:t>payments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primary</w:t>
      </w:r>
      <w:r>
        <w:rPr>
          <w:spacing w:val="-11"/>
        </w:rPr>
        <w:t> </w:t>
      </w:r>
      <w:r>
        <w:rPr>
          <w:spacing w:val="-2"/>
        </w:rPr>
        <w:t>care,</w:t>
      </w:r>
      <w:r>
        <w:rPr>
          <w:spacing w:val="-13"/>
        </w:rPr>
        <w:t> </w:t>
      </w:r>
      <w:r>
        <w:rPr>
          <w:spacing w:val="-2"/>
        </w:rPr>
        <w:t>mental</w:t>
      </w:r>
      <w:r>
        <w:rPr>
          <w:spacing w:val="-11"/>
        </w:rPr>
        <w:t> </w:t>
      </w:r>
      <w:r>
        <w:rPr>
          <w:spacing w:val="-2"/>
        </w:rPr>
        <w:t>health,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substance</w:t>
      </w:r>
      <w:r>
        <w:rPr>
          <w:spacing w:val="-11"/>
        </w:rPr>
        <w:t> </w:t>
      </w:r>
      <w:r>
        <w:rPr>
          <w:spacing w:val="-2"/>
        </w:rPr>
        <w:t>use </w:t>
      </w:r>
      <w:r>
        <w:rPr/>
        <w:t>disorders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types;</w:t>
      </w:r>
      <w:r>
        <w:rPr>
          <w:spacing w:val="-15"/>
        </w:rPr>
        <w:t> </w:t>
      </w:r>
      <w:r>
        <w:rPr/>
        <w:t>these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double</w:t>
      </w:r>
      <w:r>
        <w:rPr>
          <w:spacing w:val="-15"/>
        </w:rPr>
        <w:t> </w:t>
      </w:r>
      <w:r>
        <w:rPr/>
        <w:t>counted.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non-claims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not</w:t>
      </w:r>
      <w:r>
        <w:rPr>
          <w:spacing w:val="-15"/>
        </w:rPr>
        <w:t> </w:t>
      </w:r>
      <w:r>
        <w:rPr/>
        <w:t>fall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 aforementioned</w:t>
      </w:r>
      <w:r>
        <w:rPr>
          <w:spacing w:val="-15"/>
        </w:rPr>
        <w:t> </w:t>
      </w:r>
      <w:r>
        <w:rPr/>
        <w:t>categories,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“all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services”</w:t>
      </w:r>
      <w:r>
        <w:rPr>
          <w:spacing w:val="-15"/>
        </w:rPr>
        <w:t> </w:t>
      </w:r>
      <w:r>
        <w:rPr/>
        <w:t>category</w:t>
      </w:r>
      <w:r>
        <w:rPr>
          <w:spacing w:val="-15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used.</w:t>
      </w:r>
    </w:p>
    <w:p>
      <w:pPr>
        <w:pStyle w:val="BodyText"/>
        <w:spacing w:line="242" w:lineRule="auto" w:before="178"/>
        <w:ind w:left="255" w:right="591" w:hanging="10"/>
      </w:pPr>
      <w:r>
        <w:rPr>
          <w:spacing w:val="-4"/>
        </w:rPr>
        <w:t>When reporting capitation arrangements, payers should use fee-for-service (FFS) equivalents rather than reporting the arrangements </w:t>
      </w:r>
      <w:r>
        <w:rPr/>
        <w:t>within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Non-Claims</w:t>
      </w:r>
      <w:r>
        <w:rPr>
          <w:spacing w:val="-15"/>
        </w:rPr>
        <w:t> </w:t>
      </w:r>
      <w:r>
        <w:rPr/>
        <w:t>categories.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balance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included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Non-Claims</w:t>
      </w:r>
      <w:r>
        <w:rPr>
          <w:spacing w:val="-15"/>
        </w:rPr>
        <w:t> </w:t>
      </w:r>
      <w:r>
        <w:rPr/>
        <w:t>field.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before="1"/>
        <w:ind w:left="245"/>
      </w:pPr>
      <w:r>
        <w:rPr>
          <w:spacing w:val="-4"/>
          <w:u w:val="single"/>
        </w:rPr>
        <w:t>Physician</w:t>
      </w:r>
      <w:r>
        <w:rPr>
          <w:spacing w:val="-5"/>
          <w:u w:val="single"/>
        </w:rPr>
        <w:t> </w:t>
      </w:r>
      <w:r>
        <w:rPr>
          <w:spacing w:val="-4"/>
          <w:u w:val="single"/>
        </w:rPr>
        <w:t>Group</w:t>
      </w:r>
      <w:r>
        <w:rPr>
          <w:spacing w:val="-2"/>
          <w:u w:val="single"/>
        </w:rPr>
        <w:t> </w:t>
      </w:r>
      <w:r>
        <w:rPr>
          <w:spacing w:val="-4"/>
          <w:u w:val="single"/>
        </w:rPr>
        <w:t>Guidelines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4" w:lineRule="auto" w:before="260" w:after="0"/>
        <w:ind w:left="620" w:right="493" w:hanging="361"/>
        <w:jc w:val="left"/>
        <w:rPr>
          <w:sz w:val="24"/>
        </w:rPr>
      </w:pPr>
      <w:r>
        <w:rPr>
          <w:spacing w:val="-4"/>
          <w:sz w:val="24"/>
        </w:rPr>
        <w:t>Payers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shall report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Primary Care &amp; Behavioral Health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expenditures by Physician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Group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according to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 following categorization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 </w:t>
      </w:r>
      <w:r>
        <w:rPr>
          <w:sz w:val="24"/>
        </w:rPr>
        <w:t>Massachusetts</w:t>
      </w:r>
      <w:r>
        <w:rPr>
          <w:spacing w:val="-15"/>
          <w:sz w:val="24"/>
        </w:rPr>
        <w:t> </w:t>
      </w:r>
      <w:r>
        <w:rPr>
          <w:sz w:val="24"/>
        </w:rPr>
        <w:t>resident</w:t>
      </w:r>
      <w:r>
        <w:rPr>
          <w:spacing w:val="-13"/>
          <w:sz w:val="24"/>
        </w:rPr>
        <w:t> </w:t>
      </w:r>
      <w:r>
        <w:rPr>
          <w:sz w:val="24"/>
        </w:rPr>
        <w:t>members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December</w:t>
      </w:r>
      <w:r>
        <w:rPr>
          <w:spacing w:val="-14"/>
          <w:sz w:val="24"/>
        </w:rPr>
        <w:t> </w:t>
      </w:r>
      <w:r>
        <w:rPr>
          <w:sz w:val="24"/>
        </w:rPr>
        <w:t>31</w:t>
      </w:r>
      <w:r>
        <w:rPr>
          <w:position w:val="5"/>
          <w:sz w:val="14"/>
        </w:rPr>
        <w:t>st</w:t>
      </w:r>
      <w:r>
        <w:rPr>
          <w:spacing w:val="12"/>
          <w:position w:val="5"/>
          <w:sz w:val="1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reporting</w:t>
      </w:r>
      <w:r>
        <w:rPr>
          <w:spacing w:val="-13"/>
          <w:sz w:val="24"/>
        </w:rPr>
        <w:t> </w:t>
      </w:r>
      <w:r>
        <w:rPr>
          <w:sz w:val="24"/>
        </w:rPr>
        <w:t>year.</w:t>
      </w:r>
      <w:r>
        <w:rPr>
          <w:spacing w:val="-13"/>
          <w:sz w:val="24"/>
        </w:rPr>
        <w:t> </w:t>
      </w:r>
      <w:r>
        <w:rPr>
          <w:sz w:val="24"/>
        </w:rPr>
        <w:t>Member</w:t>
      </w:r>
      <w:r>
        <w:rPr>
          <w:spacing w:val="-14"/>
          <w:sz w:val="24"/>
        </w:rPr>
        <w:t> </w:t>
      </w:r>
      <w:r>
        <w:rPr>
          <w:sz w:val="24"/>
        </w:rPr>
        <w:t>months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spending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members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14"/>
          <w:sz w:val="24"/>
        </w:rPr>
        <w:t> </w:t>
      </w:r>
      <w:r>
        <w:rPr>
          <w:sz w:val="24"/>
        </w:rPr>
        <w:t>were attributed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more</w:t>
      </w:r>
      <w:r>
        <w:rPr>
          <w:spacing w:val="-13"/>
          <w:sz w:val="24"/>
        </w:rPr>
        <w:t> </w:t>
      </w:r>
      <w:r>
        <w:rPr>
          <w:sz w:val="24"/>
        </w:rPr>
        <w:t>than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3"/>
          <w:sz w:val="24"/>
        </w:rPr>
        <w:t> </w:t>
      </w:r>
      <w:r>
        <w:rPr>
          <w:sz w:val="24"/>
        </w:rPr>
        <w:t>physician</w:t>
      </w:r>
      <w:r>
        <w:rPr>
          <w:spacing w:val="-14"/>
          <w:sz w:val="24"/>
        </w:rPr>
        <w:t> </w:t>
      </w:r>
      <w:r>
        <w:rPr>
          <w:sz w:val="24"/>
        </w:rPr>
        <w:t>group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calendar</w:t>
      </w:r>
      <w:r>
        <w:rPr>
          <w:spacing w:val="-14"/>
          <w:sz w:val="24"/>
        </w:rPr>
        <w:t> </w:t>
      </w:r>
      <w:r>
        <w:rPr>
          <w:sz w:val="24"/>
        </w:rPr>
        <w:t>year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allocated</w:t>
      </w:r>
      <w:r>
        <w:rPr>
          <w:spacing w:val="-13"/>
          <w:sz w:val="24"/>
        </w:rPr>
        <w:t> </w:t>
      </w:r>
      <w:r>
        <w:rPr>
          <w:sz w:val="24"/>
        </w:rPr>
        <w:t>based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number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months</w:t>
      </w:r>
      <w:r>
        <w:rPr>
          <w:spacing w:val="-15"/>
          <w:sz w:val="24"/>
        </w:rPr>
        <w:t> </w:t>
      </w:r>
      <w:r>
        <w:rPr>
          <w:sz w:val="24"/>
        </w:rPr>
        <w:t>associated</w:t>
      </w:r>
      <w:r>
        <w:rPr>
          <w:spacing w:val="-13"/>
          <w:sz w:val="24"/>
        </w:rPr>
        <w:t> </w:t>
      </w:r>
      <w:r>
        <w:rPr>
          <w:sz w:val="24"/>
        </w:rPr>
        <w:t>with each physician group:</w:t>
      </w:r>
    </w:p>
    <w:p>
      <w:pPr>
        <w:spacing w:after="0" w:line="244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215"/>
      </w:pPr>
    </w:p>
    <w:p>
      <w:pPr>
        <w:pStyle w:val="ListParagraph"/>
        <w:numPr>
          <w:ilvl w:val="1"/>
          <w:numId w:val="4"/>
        </w:numPr>
        <w:tabs>
          <w:tab w:pos="1611" w:val="left" w:leader="none"/>
        </w:tabs>
        <w:spacing w:line="244" w:lineRule="auto" w:before="0" w:after="0"/>
        <w:ind w:left="1611" w:right="510" w:hanging="360"/>
        <w:jc w:val="left"/>
        <w:rPr>
          <w:sz w:val="24"/>
        </w:rPr>
      </w:pPr>
      <w:r>
        <w:rPr>
          <w:spacing w:val="-4"/>
          <w:sz w:val="24"/>
        </w:rPr>
        <w:t>Massachusetts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members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required to select a primary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care provider (PCP) by plan design (as reported in all previous TME </w:t>
      </w:r>
      <w:r>
        <w:rPr>
          <w:spacing w:val="-2"/>
          <w:sz w:val="24"/>
        </w:rPr>
        <w:t>filings)</w:t>
      </w:r>
    </w:p>
    <w:p>
      <w:pPr>
        <w:pStyle w:val="ListParagraph"/>
        <w:numPr>
          <w:ilvl w:val="1"/>
          <w:numId w:val="4"/>
        </w:numPr>
        <w:tabs>
          <w:tab w:pos="1611" w:val="left" w:leader="none"/>
        </w:tabs>
        <w:spacing w:line="240" w:lineRule="auto" w:before="83" w:after="0"/>
        <w:ind w:left="1611" w:right="511" w:hanging="360"/>
        <w:jc w:val="left"/>
        <w:rPr>
          <w:sz w:val="24"/>
        </w:rPr>
      </w:pPr>
      <w:r>
        <w:rPr>
          <w:spacing w:val="-2"/>
          <w:sz w:val="24"/>
        </w:rPr>
        <w:t>Members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(1)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who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were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attributed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during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reporting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year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PCP,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pursuant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risk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contract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between </w:t>
      </w:r>
      <w:r>
        <w:rPr>
          <w:sz w:val="24"/>
        </w:rPr>
        <w:t>the payer and provider.</w:t>
      </w:r>
    </w:p>
    <w:p>
      <w:pPr>
        <w:pStyle w:val="ListParagraph"/>
        <w:numPr>
          <w:ilvl w:val="1"/>
          <w:numId w:val="4"/>
        </w:numPr>
        <w:tabs>
          <w:tab w:pos="1610" w:val="left" w:leader="none"/>
        </w:tabs>
        <w:spacing w:line="240" w:lineRule="auto" w:before="12" w:after="0"/>
        <w:ind w:left="1610" w:right="0" w:hanging="359"/>
        <w:jc w:val="left"/>
        <w:rPr>
          <w:sz w:val="14"/>
        </w:rPr>
      </w:pPr>
      <w:r>
        <w:rPr>
          <w:spacing w:val="-2"/>
          <w:sz w:val="24"/>
        </w:rPr>
        <w:t>Members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(1)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(2),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attributed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PCP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payer’s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own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attribution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methodology</w:t>
      </w:r>
      <w:hyperlink w:history="true" w:anchor="_bookmark1">
        <w:r>
          <w:rPr>
            <w:spacing w:val="-2"/>
            <w:position w:val="5"/>
            <w:sz w:val="14"/>
          </w:rPr>
          <w:t>2</w:t>
        </w:r>
      </w:hyperlink>
    </w:p>
    <w:p>
      <w:pPr>
        <w:pStyle w:val="ListParagraph"/>
        <w:numPr>
          <w:ilvl w:val="1"/>
          <w:numId w:val="4"/>
        </w:numPr>
        <w:tabs>
          <w:tab w:pos="1610" w:val="left" w:leader="none"/>
        </w:tabs>
        <w:spacing w:line="240" w:lineRule="auto" w:before="108" w:after="0"/>
        <w:ind w:left="1610" w:right="0" w:hanging="359"/>
        <w:jc w:val="left"/>
        <w:rPr>
          <w:sz w:val="24"/>
        </w:rPr>
      </w:pPr>
      <w:r>
        <w:rPr>
          <w:spacing w:val="-4"/>
          <w:sz w:val="24"/>
        </w:rPr>
        <w:t>Members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not attributable to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PCP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(aggregate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line)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4" w:lineRule="auto" w:before="139" w:after="0"/>
        <w:ind w:left="620" w:right="374" w:hanging="361"/>
        <w:jc w:val="left"/>
        <w:rPr>
          <w:sz w:val="24"/>
        </w:rPr>
      </w:pPr>
      <w:r>
        <w:rPr>
          <w:spacing w:val="-2"/>
          <w:sz w:val="24"/>
        </w:rPr>
        <w:t>Payers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calculate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report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expenses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Physician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Physician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which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payer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36,000</w:t>
      </w:r>
      <w:r>
        <w:rPr>
          <w:spacing w:val="-9"/>
          <w:sz w:val="24"/>
        </w:rPr>
        <w:t> </w:t>
      </w:r>
      <w:r>
        <w:rPr>
          <w:sz w:val="24"/>
        </w:rPr>
        <w:t>Massachusetts</w:t>
      </w:r>
      <w:r>
        <w:rPr>
          <w:spacing w:val="-11"/>
          <w:sz w:val="24"/>
        </w:rPr>
        <w:t> </w:t>
      </w:r>
      <w:r>
        <w:rPr>
          <w:sz w:val="24"/>
        </w:rPr>
        <w:t>resident</w:t>
      </w:r>
      <w:r>
        <w:rPr>
          <w:spacing w:val="-9"/>
          <w:sz w:val="24"/>
        </w:rPr>
        <w:t> </w:t>
      </w:r>
      <w:r>
        <w:rPr>
          <w:sz w:val="24"/>
        </w:rPr>
        <w:t>member</w:t>
      </w:r>
      <w:r>
        <w:rPr>
          <w:spacing w:val="-10"/>
          <w:sz w:val="24"/>
        </w:rPr>
        <w:t> </w:t>
      </w:r>
      <w:r>
        <w:rPr>
          <w:sz w:val="24"/>
        </w:rPr>
        <w:t>months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specified</w:t>
      </w:r>
      <w:r>
        <w:rPr>
          <w:spacing w:val="-9"/>
          <w:sz w:val="24"/>
        </w:rPr>
        <w:t> </w:t>
      </w:r>
      <w:r>
        <w:rPr>
          <w:sz w:val="24"/>
        </w:rPr>
        <w:t>reporting</w:t>
      </w:r>
      <w:r>
        <w:rPr>
          <w:spacing w:val="-9"/>
          <w:sz w:val="24"/>
        </w:rPr>
        <w:t> </w:t>
      </w:r>
      <w:r>
        <w:rPr>
          <w:sz w:val="24"/>
        </w:rPr>
        <w:t>period.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number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member months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determined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summing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total</w:t>
      </w:r>
      <w:r>
        <w:rPr>
          <w:spacing w:val="-11"/>
          <w:sz w:val="24"/>
        </w:rPr>
        <w:t> </w:t>
      </w:r>
      <w:r>
        <w:rPr>
          <w:sz w:val="24"/>
        </w:rPr>
        <w:t>member</w:t>
      </w:r>
      <w:r>
        <w:rPr>
          <w:spacing w:val="-11"/>
          <w:sz w:val="24"/>
        </w:rPr>
        <w:t> </w:t>
      </w:r>
      <w:r>
        <w:rPr>
          <w:sz w:val="24"/>
        </w:rPr>
        <w:t>months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given</w:t>
      </w:r>
      <w:r>
        <w:rPr>
          <w:spacing w:val="-11"/>
          <w:sz w:val="24"/>
        </w:rPr>
        <w:t> </w:t>
      </w:r>
      <w:r>
        <w:rPr>
          <w:sz w:val="24"/>
        </w:rPr>
        <w:t>product</w:t>
      </w:r>
      <w:r>
        <w:rPr>
          <w:spacing w:val="-11"/>
          <w:sz w:val="24"/>
        </w:rPr>
        <w:t> </w:t>
      </w:r>
      <w:r>
        <w:rPr>
          <w:sz w:val="24"/>
        </w:rPr>
        <w:t>type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insurance</w:t>
      </w:r>
      <w:r>
        <w:rPr>
          <w:spacing w:val="-12"/>
          <w:sz w:val="24"/>
        </w:rPr>
        <w:t> </w:t>
      </w:r>
      <w:r>
        <w:rPr>
          <w:sz w:val="24"/>
        </w:rPr>
        <w:t>category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Physician Group.</w:t>
      </w:r>
      <w:r>
        <w:rPr>
          <w:spacing w:val="-11"/>
          <w:sz w:val="24"/>
        </w:rPr>
        <w:t> </w:t>
      </w:r>
      <w:r>
        <w:rPr>
          <w:sz w:val="24"/>
        </w:rPr>
        <w:t>Payers</w:t>
      </w:r>
      <w:r>
        <w:rPr>
          <w:spacing w:val="-13"/>
          <w:sz w:val="24"/>
        </w:rPr>
        <w:t> </w:t>
      </w:r>
      <w:r>
        <w:rPr>
          <w:sz w:val="24"/>
        </w:rPr>
        <w:t>must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CHIA</w:t>
      </w:r>
      <w:r>
        <w:rPr>
          <w:spacing w:val="-11"/>
          <w:sz w:val="24"/>
        </w:rPr>
        <w:t> </w:t>
      </w:r>
      <w:r>
        <w:rPr>
          <w:sz w:val="24"/>
        </w:rPr>
        <w:t>numeric</w:t>
      </w:r>
      <w:r>
        <w:rPr>
          <w:spacing w:val="-11"/>
          <w:sz w:val="24"/>
        </w:rPr>
        <w:t> </w:t>
      </w:r>
      <w:r>
        <w:rPr>
          <w:sz w:val="24"/>
        </w:rPr>
        <w:t>identifier,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“OrgID,”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Physician</w:t>
      </w:r>
      <w:r>
        <w:rPr>
          <w:spacing w:val="-12"/>
          <w:sz w:val="24"/>
        </w:rPr>
        <w:t> </w:t>
      </w:r>
      <w:r>
        <w:rPr>
          <w:sz w:val="24"/>
        </w:rPr>
        <w:t>Groups.</w:t>
      </w:r>
      <w:r>
        <w:rPr>
          <w:spacing w:val="39"/>
          <w:sz w:val="24"/>
        </w:rPr>
        <w:t> </w:t>
      </w:r>
      <w:r>
        <w:rPr>
          <w:sz w:val="24"/>
        </w:rPr>
        <w:t>Refer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Appendix</w:t>
      </w:r>
      <w:r>
        <w:rPr>
          <w:spacing w:val="-11"/>
          <w:sz w:val="24"/>
        </w:rPr>
        <w:t> </w:t>
      </w:r>
      <w:r>
        <w:rPr>
          <w:sz w:val="24"/>
        </w:rPr>
        <w:t>A,</w:t>
      </w:r>
      <w:r>
        <w:rPr>
          <w:spacing w:val="-11"/>
          <w:sz w:val="24"/>
        </w:rPr>
        <w:t> </w:t>
      </w:r>
      <w:r>
        <w:rPr>
          <w:sz w:val="24"/>
        </w:rPr>
        <w:t>Physician Group OrgID List, for this identifier.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2" w:lineRule="auto" w:before="132" w:after="0"/>
        <w:ind w:left="620" w:right="379" w:hanging="361"/>
        <w:jc w:val="left"/>
        <w:rPr>
          <w:sz w:val="24"/>
        </w:rPr>
      </w:pPr>
      <w:r>
        <w:rPr>
          <w:spacing w:val="-2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reported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aggregate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practices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Physician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Group’s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member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months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below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36,000.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group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is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“Groups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threshold”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OrgID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999996.</w:t>
      </w:r>
    </w:p>
    <w:p>
      <w:pPr>
        <w:pStyle w:val="ListParagraph"/>
        <w:numPr>
          <w:ilvl w:val="0"/>
          <w:numId w:val="4"/>
        </w:numPr>
        <w:tabs>
          <w:tab w:pos="620" w:val="left" w:leader="none"/>
        </w:tabs>
        <w:spacing w:line="247" w:lineRule="auto" w:before="137" w:after="0"/>
        <w:ind w:left="620" w:right="991" w:hanging="361"/>
        <w:jc w:val="left"/>
        <w:rPr>
          <w:sz w:val="24"/>
        </w:rPr>
      </w:pPr>
      <w:r>
        <w:rPr>
          <w:spacing w:val="-2"/>
          <w:sz w:val="24"/>
        </w:rPr>
        <w:t>Payers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report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incurred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cost-sharing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amounts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regardless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whether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provided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by </w:t>
      </w:r>
      <w:r>
        <w:rPr>
          <w:sz w:val="24"/>
        </w:rPr>
        <w:t>providers located in Massachusetts.</w:t>
      </w:r>
    </w:p>
    <w:p>
      <w:pPr>
        <w:pStyle w:val="BodyText"/>
        <w:spacing w:before="179"/>
        <w:ind w:left="245"/>
      </w:pPr>
      <w:r>
        <w:rPr>
          <w:w w:val="90"/>
          <w:u w:val="single"/>
        </w:rPr>
        <w:t>Mutually</w:t>
      </w:r>
      <w:r>
        <w:rPr>
          <w:spacing w:val="24"/>
          <w:u w:val="single"/>
        </w:rPr>
        <w:t> </w:t>
      </w:r>
      <w:r>
        <w:rPr>
          <w:w w:val="90"/>
          <w:u w:val="single"/>
        </w:rPr>
        <w:t>Exclusive</w:t>
      </w:r>
      <w:r>
        <w:rPr>
          <w:spacing w:val="24"/>
          <w:u w:val="single"/>
        </w:rPr>
        <w:t> </w:t>
      </w:r>
      <w:r>
        <w:rPr>
          <w:spacing w:val="-2"/>
          <w:w w:val="90"/>
          <w:u w:val="single"/>
        </w:rPr>
        <w:t>Guidelines</w:t>
      </w:r>
    </w:p>
    <w:p>
      <w:pPr>
        <w:pStyle w:val="BodyText"/>
        <w:spacing w:line="244" w:lineRule="auto" w:before="192"/>
        <w:ind w:left="255" w:right="591" w:hanging="10"/>
      </w:pPr>
      <w:r>
        <w:rPr/>
        <w:t>As</w:t>
      </w:r>
      <w:r>
        <w:rPr>
          <w:spacing w:val="-15"/>
        </w:rPr>
        <w:t> </w:t>
      </w:r>
      <w:r>
        <w:rPr/>
        <w:t>outlined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pages</w:t>
      </w:r>
      <w:r>
        <w:rPr>
          <w:spacing w:val="-15"/>
        </w:rPr>
        <w:t> </w:t>
      </w:r>
      <w:r>
        <w:rPr/>
        <w:t>35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36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specification</w:t>
      </w:r>
      <w:r>
        <w:rPr>
          <w:spacing w:val="-15"/>
        </w:rPr>
        <w:t> </w:t>
      </w:r>
      <w:r>
        <w:rPr/>
        <w:t>manual,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hierarchical</w:t>
      </w:r>
      <w:r>
        <w:rPr>
          <w:spacing w:val="-14"/>
        </w:rPr>
        <w:t> </w:t>
      </w:r>
      <w:r>
        <w:rPr/>
        <w:t>structure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allocation</w:t>
      </w:r>
      <w:r>
        <w:rPr>
          <w:spacing w:val="-15"/>
        </w:rPr>
        <w:t> </w:t>
      </w:r>
      <w:r>
        <w:rPr/>
        <w:t>of </w:t>
      </w:r>
      <w:r>
        <w:rPr>
          <w:spacing w:val="-2"/>
        </w:rPr>
        <w:t>spending</w:t>
      </w:r>
      <w:r>
        <w:rPr>
          <w:spacing w:val="-6"/>
        </w:rPr>
        <w:t> </w:t>
      </w:r>
      <w:r>
        <w:rPr>
          <w:spacing w:val="-2"/>
        </w:rPr>
        <w:t>through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mental</w:t>
      </w:r>
      <w:r>
        <w:rPr>
          <w:spacing w:val="-6"/>
        </w:rPr>
        <w:t> </w:t>
      </w:r>
      <w:r>
        <w:rPr>
          <w:spacing w:val="-2"/>
        </w:rPr>
        <w:t>health,</w:t>
      </w:r>
      <w:r>
        <w:rPr>
          <w:spacing w:val="-6"/>
        </w:rPr>
        <w:t> </w:t>
      </w:r>
      <w:r>
        <w:rPr>
          <w:spacing w:val="-2"/>
        </w:rPr>
        <w:t>SUD,</w:t>
      </w:r>
      <w:r>
        <w:rPr>
          <w:spacing w:val="-6"/>
        </w:rPr>
        <w:t> </w:t>
      </w:r>
      <w:r>
        <w:rPr>
          <w:spacing w:val="-2"/>
        </w:rPr>
        <w:t>primary</w:t>
      </w:r>
      <w:r>
        <w:rPr>
          <w:spacing w:val="-9"/>
        </w:rPr>
        <w:t> </w:t>
      </w:r>
      <w:r>
        <w:rPr>
          <w:spacing w:val="-2"/>
        </w:rPr>
        <w:t>care,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7"/>
        </w:rPr>
        <w:t> </w:t>
      </w:r>
      <w:r>
        <w:rPr>
          <w:spacing w:val="-2"/>
        </w:rPr>
        <w:t>service</w:t>
      </w:r>
      <w:r>
        <w:rPr>
          <w:spacing w:val="-8"/>
        </w:rPr>
        <w:t> </w:t>
      </w:r>
      <w:r>
        <w:rPr>
          <w:spacing w:val="-2"/>
        </w:rPr>
        <w:t>categories.</w:t>
      </w:r>
      <w:r>
        <w:rPr>
          <w:spacing w:val="-3"/>
        </w:rPr>
        <w:t> </w:t>
      </w:r>
      <w:r>
        <w:rPr>
          <w:b/>
          <w:spacing w:val="-2"/>
        </w:rPr>
        <w:t>Allocation</w:t>
      </w:r>
      <w:r>
        <w:rPr>
          <w:b/>
          <w:spacing w:val="-7"/>
        </w:rPr>
        <w:t> </w:t>
      </w:r>
      <w:r>
        <w:rPr>
          <w:b/>
          <w:spacing w:val="-2"/>
        </w:rPr>
        <w:t>of</w:t>
      </w:r>
      <w:r>
        <w:rPr>
          <w:b/>
          <w:spacing w:val="-7"/>
        </w:rPr>
        <w:t> </w:t>
      </w:r>
      <w:r>
        <w:rPr>
          <w:b/>
          <w:spacing w:val="-2"/>
        </w:rPr>
        <w:t>spending</w:t>
      </w:r>
      <w:r>
        <w:rPr>
          <w:b/>
          <w:spacing w:val="-7"/>
        </w:rPr>
        <w:t> </w:t>
      </w:r>
      <w:r>
        <w:rPr>
          <w:b/>
          <w:spacing w:val="-2"/>
        </w:rPr>
        <w:t>should</w:t>
      </w:r>
      <w:r>
        <w:rPr>
          <w:b/>
          <w:spacing w:val="-8"/>
        </w:rPr>
        <w:t> </w:t>
      </w:r>
      <w:r>
        <w:rPr>
          <w:b/>
          <w:spacing w:val="-2"/>
        </w:rPr>
        <w:t>be</w:t>
      </w:r>
      <w:r>
        <w:rPr>
          <w:b/>
          <w:spacing w:val="-5"/>
        </w:rPr>
        <w:t> </w:t>
      </w:r>
      <w:r>
        <w:rPr>
          <w:b/>
          <w:spacing w:val="-2"/>
        </w:rPr>
        <w:t>distinct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mutually</w:t>
      </w:r>
      <w:r>
        <w:rPr>
          <w:b/>
          <w:spacing w:val="-4"/>
        </w:rPr>
        <w:t> </w:t>
      </w:r>
      <w:r>
        <w:rPr>
          <w:b/>
        </w:rPr>
        <w:t>exclusive.</w:t>
      </w:r>
      <w:r>
        <w:rPr>
          <w:b/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claims</w:t>
      </w:r>
      <w:r>
        <w:rPr>
          <w:spacing w:val="-6"/>
        </w:rPr>
        <w:t> </w:t>
      </w:r>
      <w:r>
        <w:rPr/>
        <w:t>marke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MH</w:t>
      </w:r>
      <w:r>
        <w:rPr>
          <w:spacing w:val="-5"/>
        </w:rPr>
        <w:t> </w:t>
      </w:r>
      <w:r>
        <w:rPr/>
        <w:t>ED/Observation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appear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MH</w:t>
      </w:r>
      <w:r>
        <w:rPr>
          <w:spacing w:val="-5"/>
        </w:rPr>
        <w:t> </w:t>
      </w:r>
      <w:r>
        <w:rPr/>
        <w:t>Outpatient</w:t>
      </w:r>
      <w:r>
        <w:rPr>
          <w:spacing w:val="-4"/>
        </w:rPr>
        <w:t> </w:t>
      </w:r>
      <w:r>
        <w:rPr/>
        <w:t>category.</w:t>
      </w:r>
    </w:p>
    <w:p>
      <w:pPr>
        <w:pStyle w:val="BodyText"/>
        <w:spacing w:before="180"/>
        <w:ind w:left="245"/>
      </w:pPr>
      <w:r>
        <w:rPr>
          <w:w w:val="90"/>
          <w:u w:val="single"/>
        </w:rPr>
        <w:t>Facility</w:t>
      </w:r>
      <w:r>
        <w:rPr>
          <w:spacing w:val="8"/>
          <w:u w:val="single"/>
        </w:rPr>
        <w:t> </w:t>
      </w:r>
      <w:r>
        <w:rPr>
          <w:w w:val="90"/>
          <w:u w:val="single"/>
        </w:rPr>
        <w:t>Claims</w:t>
      </w:r>
      <w:r>
        <w:rPr>
          <w:spacing w:val="6"/>
          <w:u w:val="single"/>
        </w:rPr>
        <w:t> </w:t>
      </w:r>
      <w:r>
        <w:rPr>
          <w:spacing w:val="-2"/>
          <w:w w:val="90"/>
          <w:u w:val="single"/>
        </w:rPr>
        <w:t>Guidelines</w:t>
      </w:r>
    </w:p>
    <w:p>
      <w:pPr>
        <w:pStyle w:val="BodyText"/>
        <w:spacing w:line="244" w:lineRule="auto" w:before="193"/>
        <w:ind w:left="255" w:hanging="10"/>
      </w:pPr>
      <w:r>
        <w:rPr/>
        <w:t>For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categorized to</w:t>
      </w:r>
      <w:r>
        <w:rPr>
          <w:spacing w:val="-3"/>
        </w:rPr>
        <w:t> </w:t>
      </w:r>
      <w:r>
        <w:rPr/>
        <w:t>the MH/SUD Inpatient, MH/SUD Emergency Department/Observation, and MH/SUD outpatient facility </w:t>
      </w:r>
      <w:r>
        <w:rPr>
          <w:spacing w:val="-2"/>
        </w:rPr>
        <w:t>categories,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logic</w:t>
      </w:r>
      <w:r>
        <w:rPr>
          <w:spacing w:val="-9"/>
        </w:rPr>
        <w:t> </w:t>
      </w:r>
      <w:r>
        <w:rPr>
          <w:spacing w:val="-2"/>
        </w:rPr>
        <w:t>requires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entire</w:t>
      </w:r>
      <w:r>
        <w:rPr>
          <w:spacing w:val="-9"/>
        </w:rPr>
        <w:t> </w:t>
      </w:r>
      <w:r>
        <w:rPr>
          <w:spacing w:val="-2"/>
        </w:rPr>
        <w:t>claim,</w:t>
      </w:r>
      <w:r>
        <w:rPr>
          <w:spacing w:val="-9"/>
        </w:rPr>
        <w:t> </w:t>
      </w:r>
      <w:r>
        <w:rPr>
          <w:spacing w:val="-2"/>
        </w:rPr>
        <w:t>including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claim</w:t>
      </w:r>
      <w:r>
        <w:rPr>
          <w:spacing w:val="-9"/>
        </w:rPr>
        <w:t> </w:t>
      </w:r>
      <w:r>
        <w:rPr>
          <w:spacing w:val="-2"/>
        </w:rPr>
        <w:t>lines,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attributed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same</w:t>
      </w:r>
      <w:r>
        <w:rPr>
          <w:spacing w:val="-9"/>
        </w:rPr>
        <w:t> </w:t>
      </w:r>
      <w:r>
        <w:rPr>
          <w:spacing w:val="-2"/>
        </w:rPr>
        <w:t>service</w:t>
      </w:r>
      <w:r>
        <w:rPr>
          <w:spacing w:val="-9"/>
        </w:rPr>
        <w:t> </w:t>
      </w:r>
      <w:r>
        <w:rPr>
          <w:spacing w:val="-2"/>
        </w:rPr>
        <w:t>category.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example </w:t>
      </w:r>
      <w:r>
        <w:rPr>
          <w:spacing w:val="-4"/>
        </w:rPr>
        <w:t>provided</w:t>
      </w:r>
      <w:r>
        <w:rPr>
          <w:spacing w:val="-5"/>
        </w:rPr>
        <w:t> </w:t>
      </w:r>
      <w:r>
        <w:rPr>
          <w:spacing w:val="-4"/>
        </w:rPr>
        <w:t>below</w:t>
      </w:r>
      <w:r>
        <w:rPr>
          <w:spacing w:val="-5"/>
        </w:rPr>
        <w:t> </w:t>
      </w:r>
      <w:r>
        <w:rPr>
          <w:spacing w:val="-4"/>
        </w:rPr>
        <w:t>(sourced</w:t>
      </w:r>
      <w:r>
        <w:rPr>
          <w:spacing w:val="-5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CHIA’s</w:t>
      </w:r>
      <w:r>
        <w:rPr>
          <w:spacing w:val="-6"/>
        </w:rPr>
        <w:t> </w:t>
      </w:r>
      <w:r>
        <w:rPr>
          <w:spacing w:val="-4"/>
        </w:rPr>
        <w:t>E-APCD</w:t>
      </w:r>
      <w:r>
        <w:rPr>
          <w:spacing w:val="-5"/>
        </w:rPr>
        <w:t>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warehouse),</w:t>
      </w:r>
      <w:r>
        <w:rPr>
          <w:spacing w:val="-5"/>
        </w:rPr>
        <w:t> </w:t>
      </w:r>
      <w:r>
        <w:rPr>
          <w:spacing w:val="-4"/>
        </w:rPr>
        <w:t>although</w:t>
      </w:r>
      <w:r>
        <w:rPr>
          <w:spacing w:val="-8"/>
        </w:rPr>
        <w:t> </w:t>
      </w:r>
      <w:r>
        <w:rPr>
          <w:spacing w:val="-4"/>
        </w:rPr>
        <w:t>claim</w:t>
      </w:r>
      <w:r>
        <w:rPr>
          <w:spacing w:val="-5"/>
        </w:rPr>
        <w:t> </w:t>
      </w:r>
      <w:r>
        <w:rPr>
          <w:spacing w:val="-4"/>
        </w:rPr>
        <w:t>line 4</w:t>
      </w:r>
      <w:r>
        <w:rPr>
          <w:spacing w:val="-5"/>
        </w:rPr>
        <w:t> </w:t>
      </w:r>
      <w:r>
        <w:rPr>
          <w:spacing w:val="-4"/>
        </w:rPr>
        <w:t>was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claim</w:t>
      </w:r>
      <w:r>
        <w:rPr>
          <w:spacing w:val="-5"/>
        </w:rPr>
        <w:t> </w:t>
      </w:r>
      <w:r>
        <w:rPr>
          <w:spacing w:val="-4"/>
        </w:rPr>
        <w:t>line</w:t>
      </w:r>
      <w:r>
        <w:rPr>
          <w:spacing w:val="-5"/>
        </w:rPr>
        <w:t> </w:t>
      </w:r>
      <w:r>
        <w:rPr>
          <w:spacing w:val="-4"/>
        </w:rPr>
        <w:t>related</w:t>
      </w:r>
      <w:r>
        <w:rPr>
          <w:spacing w:val="-5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Emergency</w:t>
      </w: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171694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3.519287pt;width:144.020pt;height:.600010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4" w:lineRule="auto" w:before="130"/>
        <w:ind w:left="260" w:right="0" w:firstLine="0"/>
        <w:jc w:val="left"/>
        <w:rPr>
          <w:sz w:val="20"/>
        </w:rPr>
      </w:pPr>
      <w:bookmarkStart w:name="_bookmark1" w:id="2"/>
      <w:bookmarkEnd w:id="2"/>
      <w:r>
        <w:rPr/>
      </w:r>
      <w:r>
        <w:rPr>
          <w:spacing w:val="-2"/>
          <w:position w:val="7"/>
          <w:sz w:val="13"/>
        </w:rPr>
        <w:t>2</w:t>
      </w:r>
      <w:r>
        <w:rPr>
          <w:spacing w:val="10"/>
          <w:position w:val="7"/>
          <w:sz w:val="13"/>
        </w:rPr>
        <w:t> </w:t>
      </w:r>
      <w:r>
        <w:rPr>
          <w:spacing w:val="-2"/>
          <w:sz w:val="20"/>
        </w:rPr>
        <w:t>Chapter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224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2012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amended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chapters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175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176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Massachusetts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General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Laws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(M.G.L.)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stipulate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“to</w:t>
      </w:r>
      <w:r>
        <w:rPr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maximum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extent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possible [carriers]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attribute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every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member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primary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provider.”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Please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M.G.L. </w:t>
      </w:r>
      <w:hyperlink r:id="rId12">
        <w:r>
          <w:rPr>
            <w:color w:val="0000FF"/>
            <w:spacing w:val="-2"/>
            <w:sz w:val="20"/>
            <w:u w:val="single" w:color="0000FF"/>
          </w:rPr>
          <w:t>C.</w:t>
        </w:r>
        <w:r>
          <w:rPr>
            <w:color w:val="0000FF"/>
            <w:spacing w:val="-11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175</w:t>
        </w:r>
        <w:r>
          <w:rPr>
            <w:color w:val="0000FF"/>
            <w:spacing w:val="-10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§108L</w:t>
        </w:r>
      </w:hyperlink>
      <w:hyperlink r:id="rId13">
        <w:r>
          <w:rPr>
            <w:spacing w:val="-2"/>
            <w:sz w:val="20"/>
          </w:rPr>
          <w:t>,</w:t>
        </w:r>
      </w:hyperlink>
      <w:r>
        <w:rPr>
          <w:spacing w:val="-10"/>
          <w:sz w:val="20"/>
        </w:rPr>
        <w:t> </w:t>
      </w:r>
      <w:hyperlink r:id="rId13">
        <w:r>
          <w:rPr>
            <w:color w:val="0000FF"/>
            <w:spacing w:val="-2"/>
            <w:sz w:val="20"/>
            <w:u w:val="single" w:color="0000FF"/>
          </w:rPr>
          <w:t>C.</w:t>
        </w:r>
        <w:r>
          <w:rPr>
            <w:color w:val="0000FF"/>
            <w:spacing w:val="-11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176A</w:t>
        </w:r>
        <w:r>
          <w:rPr>
            <w:color w:val="0000FF"/>
            <w:spacing w:val="-10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§36</w:t>
        </w:r>
      </w:hyperlink>
      <w:hyperlink r:id="rId14">
        <w:r>
          <w:rPr>
            <w:spacing w:val="-2"/>
            <w:sz w:val="20"/>
          </w:rPr>
          <w:t>,</w:t>
        </w:r>
      </w:hyperlink>
      <w:r>
        <w:rPr>
          <w:spacing w:val="-10"/>
          <w:sz w:val="20"/>
        </w:rPr>
        <w:t> </w:t>
      </w:r>
      <w:hyperlink r:id="rId14">
        <w:r>
          <w:rPr>
            <w:color w:val="0000FF"/>
            <w:spacing w:val="-2"/>
            <w:sz w:val="20"/>
            <w:u w:val="single" w:color="0000FF"/>
          </w:rPr>
          <w:t>C.</w:t>
        </w:r>
        <w:r>
          <w:rPr>
            <w:color w:val="0000FF"/>
            <w:spacing w:val="-11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176B</w:t>
        </w:r>
        <w:r>
          <w:rPr>
            <w:color w:val="0000FF"/>
            <w:spacing w:val="-10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§23</w:t>
        </w:r>
      </w:hyperlink>
      <w:hyperlink r:id="rId15">
        <w:r>
          <w:rPr>
            <w:spacing w:val="-2"/>
            <w:sz w:val="20"/>
          </w:rPr>
          <w:t>,</w:t>
        </w:r>
      </w:hyperlink>
      <w:r>
        <w:rPr>
          <w:spacing w:val="-10"/>
          <w:sz w:val="20"/>
        </w:rPr>
        <w:t> </w:t>
      </w:r>
      <w:hyperlink r:id="rId15">
        <w:r>
          <w:rPr>
            <w:color w:val="0000FF"/>
            <w:spacing w:val="-2"/>
            <w:sz w:val="20"/>
            <w:u w:val="single" w:color="0000FF"/>
          </w:rPr>
          <w:t>C.</w:t>
        </w:r>
        <w:r>
          <w:rPr>
            <w:color w:val="0000FF"/>
            <w:spacing w:val="-11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176G</w:t>
        </w:r>
        <w:r>
          <w:rPr>
            <w:color w:val="0000FF"/>
            <w:spacing w:val="-10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§31</w:t>
        </w:r>
      </w:hyperlink>
      <w:r>
        <w:rPr>
          <w:color w:val="0000FF"/>
          <w:spacing w:val="-10"/>
          <w:sz w:val="20"/>
        </w:rPr>
        <w:t> </w:t>
      </w:r>
      <w:hyperlink r:id="rId15">
        <w:r>
          <w:rPr>
            <w:spacing w:val="-2"/>
            <w:sz w:val="20"/>
          </w:rPr>
          <w:t>,</w:t>
        </w:r>
      </w:hyperlink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31"/>
          <w:sz w:val="20"/>
        </w:rPr>
        <w:t> </w:t>
      </w:r>
      <w:hyperlink r:id="rId16">
        <w:r>
          <w:rPr>
            <w:color w:val="0000FF"/>
            <w:spacing w:val="-2"/>
            <w:sz w:val="20"/>
            <w:u w:val="single" w:color="0000FF"/>
          </w:rPr>
          <w:t>C.</w:t>
        </w:r>
        <w:r>
          <w:rPr>
            <w:color w:val="0000FF"/>
            <w:spacing w:val="-11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176J</w:t>
        </w:r>
        <w:r>
          <w:rPr>
            <w:color w:val="0000FF"/>
            <w:spacing w:val="-10"/>
            <w:sz w:val="20"/>
            <w:u w:val="single" w:color="0000FF"/>
          </w:rPr>
          <w:t> </w:t>
        </w:r>
        <w:r>
          <w:rPr>
            <w:color w:val="0000FF"/>
            <w:spacing w:val="-2"/>
            <w:sz w:val="20"/>
            <w:u w:val="single" w:color="0000FF"/>
          </w:rPr>
          <w:t>§16</w:t>
        </w:r>
      </w:hyperlink>
      <w:hyperlink r:id="rId16">
        <w:r>
          <w:rPr>
            <w:spacing w:val="-2"/>
            <w:sz w:val="20"/>
          </w:rPr>
          <w:t>.</w:t>
        </w:r>
      </w:hyperlink>
    </w:p>
    <w:p>
      <w:pPr>
        <w:spacing w:after="0" w:line="244" w:lineRule="auto"/>
        <w:jc w:val="left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line="242" w:lineRule="auto" w:before="88"/>
        <w:ind w:left="255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914400</wp:posOffset>
            </wp:positionH>
            <wp:positionV relativeFrom="paragraph">
              <wp:posOffset>426834</wp:posOffset>
            </wp:positionV>
            <wp:extent cx="8234474" cy="59131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47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1299083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02.290001pt;width:144.020pt;height:.72pt;mso-position-horizontal-relative:page;mso-position-vertical-relative:paragraph;z-index:-15726592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</w:rPr>
        <w:t>Department/Observation facility, spending for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entire claim should be reported in the Emergency Department/Observation service category.</w:t>
      </w:r>
    </w:p>
    <w:p>
      <w:pPr>
        <w:pStyle w:val="BodyText"/>
        <w:spacing w:before="188"/>
        <w:rPr>
          <w:sz w:val="20"/>
        </w:rPr>
      </w:pPr>
    </w:p>
    <w:p>
      <w:pPr>
        <w:pStyle w:val="BodyText"/>
        <w:spacing w:before="188"/>
      </w:pPr>
    </w:p>
    <w:p>
      <w:pPr>
        <w:pStyle w:val="Heading3"/>
      </w:pPr>
      <w:r>
        <w:rPr>
          <w:spacing w:val="-2"/>
        </w:rPr>
        <w:t>4b.</w:t>
      </w:r>
      <w:r>
        <w:rPr>
          <w:spacing w:val="-11"/>
        </w:rPr>
        <w:t> </w:t>
      </w:r>
      <w:r>
        <w:rPr>
          <w:spacing w:val="-2"/>
        </w:rPr>
        <w:t>Capturing</w:t>
      </w:r>
      <w:r>
        <w:rPr>
          <w:spacing w:val="-12"/>
        </w:rPr>
        <w:t> </w:t>
      </w:r>
      <w:r>
        <w:rPr>
          <w:spacing w:val="-2"/>
        </w:rPr>
        <w:t>Behavioral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10"/>
        </w:rPr>
        <w:t> </w:t>
      </w:r>
      <w:r>
        <w:rPr>
          <w:spacing w:val="-2"/>
        </w:rPr>
        <w:t>Spending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Primary</w:t>
      </w:r>
      <w:r>
        <w:rPr>
          <w:spacing w:val="-10"/>
        </w:rPr>
        <w:t> </w:t>
      </w:r>
      <w:r>
        <w:rPr>
          <w:spacing w:val="-4"/>
        </w:rPr>
        <w:t>Care</w:t>
      </w:r>
    </w:p>
    <w:p>
      <w:pPr>
        <w:pStyle w:val="BodyText"/>
        <w:spacing w:line="244" w:lineRule="auto" w:before="15"/>
        <w:ind w:left="255" w:right="591" w:hanging="10"/>
      </w:pPr>
      <w:r>
        <w:rPr>
          <w:spacing w:val="-4"/>
        </w:rPr>
        <w:t>CHIA</w:t>
      </w:r>
      <w:r>
        <w:rPr>
          <w:spacing w:val="-5"/>
        </w:rPr>
        <w:t> </w:t>
      </w:r>
      <w:r>
        <w:rPr>
          <w:spacing w:val="-4"/>
        </w:rPr>
        <w:t>has</w:t>
      </w:r>
      <w:r>
        <w:rPr>
          <w:spacing w:val="-6"/>
        </w:rPr>
        <w:t> </w:t>
      </w:r>
      <w:r>
        <w:rPr>
          <w:spacing w:val="-4"/>
        </w:rPr>
        <w:t>revised</w:t>
      </w:r>
      <w:r>
        <w:rPr>
          <w:spacing w:val="-5"/>
        </w:rPr>
        <w:t> </w:t>
      </w:r>
      <w:r>
        <w:rPr>
          <w:spacing w:val="-4"/>
        </w:rPr>
        <w:t>its</w:t>
      </w:r>
      <w:r>
        <w:rPr>
          <w:spacing w:val="-6"/>
        </w:rPr>
        <w:t> </w:t>
      </w:r>
      <w:r>
        <w:rPr>
          <w:spacing w:val="-4"/>
        </w:rPr>
        <w:t>logic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capturing</w:t>
      </w:r>
      <w:r>
        <w:rPr>
          <w:spacing w:val="-5"/>
        </w:rPr>
        <w:t> </w:t>
      </w:r>
      <w:r>
        <w:rPr>
          <w:spacing w:val="-4"/>
        </w:rPr>
        <w:t>behavioral</w:t>
      </w:r>
      <w:r>
        <w:rPr>
          <w:spacing w:val="-7"/>
        </w:rPr>
        <w:t> </w:t>
      </w:r>
      <w:r>
        <w:rPr>
          <w:spacing w:val="-4"/>
        </w:rPr>
        <w:t>health</w:t>
      </w:r>
      <w:r>
        <w:rPr>
          <w:spacing w:val="-5"/>
        </w:rPr>
        <w:t> </w:t>
      </w:r>
      <w:r>
        <w:rPr>
          <w:spacing w:val="-4"/>
        </w:rPr>
        <w:t>spending</w:t>
      </w:r>
      <w:r>
        <w:rPr>
          <w:spacing w:val="-5"/>
        </w:rPr>
        <w:t> </w:t>
      </w:r>
      <w:r>
        <w:rPr>
          <w:spacing w:val="-4"/>
        </w:rPr>
        <w:t>delivered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primary</w:t>
      </w:r>
      <w:r>
        <w:rPr>
          <w:spacing w:val="-5"/>
        </w:rPr>
        <w:t> </w:t>
      </w:r>
      <w:r>
        <w:rPr>
          <w:spacing w:val="-4"/>
        </w:rPr>
        <w:t>care</w:t>
      </w:r>
      <w:r>
        <w:rPr>
          <w:spacing w:val="-5"/>
        </w:rPr>
        <w:t> </w:t>
      </w:r>
      <w:r>
        <w:rPr>
          <w:spacing w:val="-4"/>
        </w:rPr>
        <w:t>settings.</w:t>
      </w:r>
      <w:r>
        <w:rPr>
          <w:spacing w:val="-5"/>
        </w:rPr>
        <w:t> </w:t>
      </w:r>
      <w:r>
        <w:rPr>
          <w:spacing w:val="-4"/>
        </w:rPr>
        <w:t>Payers</w:t>
      </w:r>
      <w:r>
        <w:rPr>
          <w:spacing w:val="-6"/>
        </w:rPr>
        <w:t> </w:t>
      </w:r>
      <w:r>
        <w:rPr>
          <w:spacing w:val="-4"/>
        </w:rPr>
        <w:t>shall</w:t>
      </w:r>
      <w:r>
        <w:rPr>
          <w:spacing w:val="-5"/>
        </w:rPr>
        <w:t> </w:t>
      </w:r>
      <w:r>
        <w:rPr>
          <w:spacing w:val="-4"/>
        </w:rPr>
        <w:t>report</w:t>
      </w:r>
      <w:r>
        <w:rPr>
          <w:spacing w:val="-5"/>
        </w:rPr>
        <w:t> </w:t>
      </w:r>
      <w:r>
        <w:rPr>
          <w:spacing w:val="-4"/>
        </w:rPr>
        <w:t>payments </w:t>
      </w:r>
      <w:r>
        <w:rPr/>
        <w:t>identified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three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categories: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101" w:after="0"/>
        <w:ind w:left="980" w:right="0" w:hanging="360"/>
        <w:jc w:val="left"/>
        <w:rPr>
          <w:sz w:val="24"/>
        </w:rPr>
      </w:pPr>
      <w:r>
        <w:rPr>
          <w:spacing w:val="-4"/>
          <w:sz w:val="24"/>
        </w:rPr>
        <w:t>MH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Outpatient: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Provider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51" w:after="0"/>
        <w:ind w:left="980" w:right="0" w:hanging="360"/>
        <w:jc w:val="left"/>
        <w:rPr>
          <w:sz w:val="24"/>
        </w:rPr>
      </w:pPr>
      <w:r>
        <w:rPr>
          <w:spacing w:val="-2"/>
          <w:sz w:val="24"/>
        </w:rPr>
        <w:t>SUD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Outpatient: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Provider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52" w:after="0"/>
        <w:ind w:left="980" w:right="0" w:hanging="360"/>
        <w:jc w:val="left"/>
        <w:rPr>
          <w:sz w:val="24"/>
        </w:rPr>
      </w:pPr>
      <w:r>
        <w:rPr>
          <w:spacing w:val="-6"/>
          <w:sz w:val="24"/>
        </w:rPr>
        <w:t>Primary</w:t>
      </w:r>
      <w:r>
        <w:rPr>
          <w:sz w:val="24"/>
        </w:rPr>
        <w:t> </w:t>
      </w:r>
      <w:r>
        <w:rPr>
          <w:spacing w:val="-6"/>
          <w:sz w:val="24"/>
        </w:rPr>
        <w:t>Care</w:t>
      </w:r>
      <w:r>
        <w:rPr>
          <w:sz w:val="24"/>
        </w:rPr>
        <w:t> </w:t>
      </w:r>
      <w:r>
        <w:rPr>
          <w:spacing w:val="-6"/>
          <w:sz w:val="24"/>
        </w:rPr>
        <w:t>Behavioral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Health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Screening</w:t>
      </w:r>
    </w:p>
    <w:p>
      <w:pPr>
        <w:pStyle w:val="BodyText"/>
        <w:spacing w:before="209"/>
      </w:pPr>
    </w:p>
    <w:p>
      <w:pPr>
        <w:pStyle w:val="BodyText"/>
        <w:spacing w:line="242" w:lineRule="auto"/>
        <w:ind w:left="255" w:right="591" w:hanging="10"/>
      </w:pPr>
      <w:r>
        <w:rPr/>
        <w:t>Payments</w:t>
      </w:r>
      <w:r>
        <w:rPr>
          <w:spacing w:val="-13"/>
        </w:rPr>
        <w:t> </w:t>
      </w:r>
      <w:r>
        <w:rPr/>
        <w:t>reported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categories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distinct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overlap.</w:t>
      </w:r>
      <w:r>
        <w:rPr>
          <w:spacing w:val="-12"/>
        </w:rPr>
        <w:t> </w:t>
      </w:r>
      <w:r>
        <w:rPr/>
        <w:t>Payments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only</w:t>
      </w:r>
      <w:r>
        <w:rPr>
          <w:spacing w:val="-11"/>
        </w:rPr>
        <w:t> </w:t>
      </w:r>
      <w:r>
        <w:rPr/>
        <w:t>include </w:t>
      </w:r>
      <w:r>
        <w:rPr>
          <w:spacing w:val="-4"/>
        </w:rPr>
        <w:t>professional</w:t>
      </w:r>
      <w:r>
        <w:rPr>
          <w:spacing w:val="-6"/>
        </w:rPr>
        <w:t> </w:t>
      </w:r>
      <w:r>
        <w:rPr>
          <w:spacing w:val="-4"/>
        </w:rPr>
        <w:t>claims.</w:t>
      </w:r>
      <w:r>
        <w:rPr>
          <w:spacing w:val="-6"/>
        </w:rPr>
        <w:t> </w:t>
      </w:r>
      <w:r>
        <w:rPr>
          <w:spacing w:val="-4"/>
        </w:rPr>
        <w:t>Payments</w:t>
      </w:r>
      <w:r>
        <w:rPr>
          <w:spacing w:val="-8"/>
        </w:rPr>
        <w:t> </w:t>
      </w:r>
      <w:r>
        <w:rPr>
          <w:spacing w:val="-4"/>
        </w:rPr>
        <w:t>reported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each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these</w:t>
      </w:r>
      <w:r>
        <w:rPr>
          <w:spacing w:val="-6"/>
        </w:rPr>
        <w:t> </w:t>
      </w:r>
      <w:r>
        <w:rPr>
          <w:spacing w:val="-4"/>
        </w:rPr>
        <w:t>categories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summed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calculate</w:t>
      </w:r>
      <w:r>
        <w:rPr>
          <w:spacing w:val="-6"/>
        </w:rPr>
        <w:t> </w:t>
      </w:r>
      <w:r>
        <w:rPr>
          <w:spacing w:val="-4"/>
        </w:rPr>
        <w:t>Behavioral</w:t>
      </w:r>
      <w:r>
        <w:rPr>
          <w:spacing w:val="-6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Spending</w:t>
      </w:r>
      <w:r>
        <w:rPr>
          <w:spacing w:val="-6"/>
        </w:rPr>
        <w:t> </w:t>
      </w:r>
      <w:r>
        <w:rPr>
          <w:spacing w:val="-4"/>
        </w:rPr>
        <w:t>in Primary </w:t>
      </w:r>
      <w:r>
        <w:rPr>
          <w:spacing w:val="-2"/>
        </w:rPr>
        <w:t>Care.</w:t>
      </w:r>
    </w:p>
    <w:p>
      <w:pPr>
        <w:pStyle w:val="BodyText"/>
        <w:spacing w:line="242" w:lineRule="auto" w:before="172"/>
        <w:ind w:left="255" w:hanging="10"/>
      </w:pPr>
      <w:r>
        <w:rPr>
          <w:spacing w:val="-2"/>
        </w:rPr>
        <w:t>Payments</w:t>
      </w:r>
      <w:r>
        <w:rPr>
          <w:spacing w:val="-12"/>
        </w:rPr>
        <w:t> </w:t>
      </w:r>
      <w:r>
        <w:rPr>
          <w:spacing w:val="-2"/>
        </w:rPr>
        <w:t>reported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1"/>
        </w:rPr>
        <w:t> </w:t>
      </w:r>
      <w:r>
        <w:rPr>
          <w:spacing w:val="-2"/>
        </w:rPr>
        <w:t>categories</w:t>
      </w:r>
      <w:r>
        <w:rPr>
          <w:spacing w:val="-11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distinct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overlap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MH,</w:t>
      </w:r>
      <w:r>
        <w:rPr>
          <w:spacing w:val="-11"/>
        </w:rPr>
        <w:t> </w:t>
      </w:r>
      <w:r>
        <w:rPr>
          <w:spacing w:val="-2"/>
        </w:rPr>
        <w:t>SUD,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Primary</w:t>
      </w:r>
      <w:r>
        <w:rPr>
          <w:spacing w:val="-11"/>
        </w:rPr>
        <w:t> </w:t>
      </w:r>
      <w:r>
        <w:rPr>
          <w:spacing w:val="-2"/>
        </w:rPr>
        <w:t>Care</w:t>
      </w:r>
      <w:r>
        <w:rPr>
          <w:spacing w:val="-11"/>
        </w:rPr>
        <w:t> </w:t>
      </w:r>
      <w:r>
        <w:rPr>
          <w:spacing w:val="-2"/>
        </w:rPr>
        <w:t>categories.</w:t>
      </w:r>
      <w:r>
        <w:rPr>
          <w:spacing w:val="-7"/>
        </w:rPr>
        <w:t> </w:t>
      </w:r>
      <w:r>
        <w:rPr>
          <w:spacing w:val="-2"/>
        </w:rPr>
        <w:t>Payments </w:t>
      </w:r>
      <w:r>
        <w:rPr/>
        <w:t>reported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MH</w:t>
      </w:r>
      <w:r>
        <w:rPr>
          <w:spacing w:val="-15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Care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summed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MH</w:t>
      </w:r>
      <w:r>
        <w:rPr>
          <w:spacing w:val="-15"/>
        </w:rPr>
        <w:t> </w:t>
      </w:r>
      <w:r>
        <w:rPr/>
        <w:t>payments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calculate</w:t>
      </w:r>
      <w:r>
        <w:rPr>
          <w:spacing w:val="-15"/>
        </w:rPr>
        <w:t> </w:t>
      </w:r>
      <w:r>
        <w:rPr/>
        <w:t>total</w:t>
      </w:r>
      <w:r>
        <w:rPr>
          <w:spacing w:val="-15"/>
        </w:rPr>
        <w:t> </w:t>
      </w:r>
      <w:r>
        <w:rPr/>
        <w:t>spending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Mental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services.</w:t>
      </w:r>
      <w:r>
        <w:rPr>
          <w:spacing w:val="-15"/>
        </w:rPr>
        <w:t> </w:t>
      </w:r>
      <w:r>
        <w:rPr/>
        <w:t>Payments </w:t>
      </w:r>
      <w:r>
        <w:rPr>
          <w:spacing w:val="-2"/>
        </w:rPr>
        <w:t>reported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SUD</w:t>
      </w:r>
      <w:r>
        <w:rPr>
          <w:spacing w:val="-10"/>
        </w:rPr>
        <w:t> </w:t>
      </w:r>
      <w:r>
        <w:rPr>
          <w:spacing w:val="-2"/>
        </w:rPr>
        <w:t>Primary</w:t>
      </w:r>
      <w:r>
        <w:rPr>
          <w:spacing w:val="-10"/>
        </w:rPr>
        <w:t> </w:t>
      </w:r>
      <w:r>
        <w:rPr>
          <w:spacing w:val="-2"/>
        </w:rPr>
        <w:t>Care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summed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1"/>
        </w:rPr>
        <w:t> </w:t>
      </w:r>
      <w:r>
        <w:rPr>
          <w:spacing w:val="-2"/>
        </w:rPr>
        <w:t>SUD</w:t>
      </w:r>
      <w:r>
        <w:rPr>
          <w:spacing w:val="-10"/>
        </w:rPr>
        <w:t> </w:t>
      </w:r>
      <w:r>
        <w:rPr>
          <w:spacing w:val="-2"/>
        </w:rPr>
        <w:t>payments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calculate</w:t>
      </w:r>
      <w:r>
        <w:rPr>
          <w:spacing w:val="-10"/>
        </w:rPr>
        <w:t> </w:t>
      </w:r>
      <w:r>
        <w:rPr>
          <w:spacing w:val="-2"/>
        </w:rPr>
        <w:t>total</w:t>
      </w:r>
      <w:r>
        <w:rPr>
          <w:spacing w:val="-10"/>
        </w:rPr>
        <w:t> </w:t>
      </w:r>
      <w:r>
        <w:rPr>
          <w:spacing w:val="-2"/>
        </w:rPr>
        <w:t>spending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Substance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Disorder</w:t>
      </w:r>
      <w:r>
        <w:rPr>
          <w:spacing w:val="-11"/>
        </w:rPr>
        <w:t> </w:t>
      </w:r>
      <w:r>
        <w:rPr>
          <w:spacing w:val="-2"/>
        </w:rPr>
        <w:t>services.</w:t>
      </w:r>
    </w:p>
    <w:p>
      <w:pPr>
        <w:pStyle w:val="BodyText"/>
        <w:spacing w:before="225"/>
      </w:pPr>
    </w:p>
    <w:p>
      <w:pPr>
        <w:pStyle w:val="Heading3"/>
      </w:pPr>
      <w:r>
        <w:rPr>
          <w:spacing w:val="-2"/>
        </w:rPr>
        <w:t>4c.</w:t>
      </w:r>
      <w:r>
        <w:rPr>
          <w:spacing w:val="-3"/>
        </w:rPr>
        <w:t> </w:t>
      </w:r>
      <w:r>
        <w:rPr>
          <w:spacing w:val="-2"/>
        </w:rPr>
        <w:t>Capturing</w:t>
      </w:r>
      <w:r>
        <w:rPr>
          <w:spacing w:val="-4"/>
        </w:rPr>
        <w:t> </w:t>
      </w:r>
      <w:r>
        <w:rPr>
          <w:spacing w:val="-2"/>
        </w:rPr>
        <w:t>Telehealth Spending</w:t>
      </w:r>
    </w:p>
    <w:p>
      <w:pPr>
        <w:pStyle w:val="BodyText"/>
        <w:spacing w:line="264" w:lineRule="auto" w:before="15"/>
        <w:ind w:left="255" w:right="411" w:hanging="10"/>
        <w:rPr>
          <w:rFonts w:ascii="Arial" w:hAnsi="Arial"/>
        </w:rPr>
      </w:pP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codes</w:t>
      </w:r>
      <w:r>
        <w:rPr>
          <w:spacing w:val="-10"/>
        </w:rPr>
        <w:t> </w:t>
      </w:r>
      <w:r>
        <w:rPr>
          <w:spacing w:val="-2"/>
        </w:rPr>
        <w:t>listed</w:t>
      </w:r>
      <w:r>
        <w:rPr>
          <w:spacing w:val="-10"/>
        </w:rPr>
        <w:t> </w:t>
      </w:r>
      <w:r>
        <w:rPr>
          <w:spacing w:val="-2"/>
        </w:rPr>
        <w:t>below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intended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used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guides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exhaustive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codes</w:t>
      </w:r>
      <w:r>
        <w:rPr>
          <w:spacing w:val="-12"/>
        </w:rPr>
        <w:t> </w:t>
      </w:r>
      <w:r>
        <w:rPr>
          <w:spacing w:val="-2"/>
        </w:rPr>
        <w:t>related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telehealth.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additional</w:t>
      </w:r>
      <w:r>
        <w:rPr>
          <w:spacing w:val="-13"/>
        </w:rPr>
        <w:t> </w:t>
      </w:r>
      <w:r>
        <w:rPr>
          <w:spacing w:val="-2"/>
        </w:rPr>
        <w:t>codes are</w:t>
      </w:r>
      <w:r>
        <w:rPr>
          <w:spacing w:val="-5"/>
        </w:rPr>
        <w:t> </w:t>
      </w:r>
      <w:r>
        <w:rPr>
          <w:spacing w:val="-2"/>
        </w:rPr>
        <w:t>used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payer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capture</w:t>
      </w:r>
      <w:r>
        <w:rPr>
          <w:spacing w:val="-5"/>
        </w:rPr>
        <w:t> </w:t>
      </w:r>
      <w:r>
        <w:rPr>
          <w:spacing w:val="-2"/>
        </w:rPr>
        <w:t>telehealth</w:t>
      </w:r>
      <w:r>
        <w:rPr>
          <w:spacing w:val="-6"/>
        </w:rPr>
        <w:t> </w:t>
      </w:r>
      <w:r>
        <w:rPr>
          <w:spacing w:val="-2"/>
        </w:rPr>
        <w:t>spending,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5"/>
        </w:rPr>
        <w:t> </w:t>
      </w:r>
      <w:r>
        <w:rPr>
          <w:spacing w:val="-2"/>
        </w:rPr>
        <w:t>codes</w:t>
      </w:r>
      <w:r>
        <w:rPr>
          <w:spacing w:val="-5"/>
        </w:rPr>
        <w:t> </w:t>
      </w:r>
      <w:r>
        <w:rPr>
          <w:spacing w:val="-2"/>
        </w:rPr>
        <w:t>should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5"/>
        </w:rPr>
        <w:t> </w:t>
      </w:r>
      <w:r>
        <w:rPr>
          <w:spacing w:val="-2"/>
        </w:rPr>
        <w:t>included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calculations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telehealth</w:t>
      </w:r>
      <w:r>
        <w:rPr>
          <w:spacing w:val="-6"/>
        </w:rPr>
        <w:t> </w:t>
      </w:r>
      <w:r>
        <w:rPr>
          <w:spacing w:val="-2"/>
        </w:rPr>
        <w:t>related</w:t>
      </w:r>
      <w:r>
        <w:rPr>
          <w:spacing w:val="-5"/>
        </w:rPr>
        <w:t> </w:t>
      </w:r>
      <w:r>
        <w:rPr>
          <w:spacing w:val="-2"/>
        </w:rPr>
        <w:t>spending</w:t>
      </w:r>
      <w:r>
        <w:rPr>
          <w:spacing w:val="-5"/>
        </w:rPr>
        <w:t> </w:t>
      </w:r>
      <w:r>
        <w:rPr>
          <w:spacing w:val="-2"/>
        </w:rPr>
        <w:t>in PCBH</w:t>
      </w:r>
      <w:r>
        <w:rPr>
          <w:spacing w:val="-8"/>
        </w:rPr>
        <w:t> </w:t>
      </w:r>
      <w:r>
        <w:rPr>
          <w:spacing w:val="-2"/>
        </w:rPr>
        <w:t>submissions.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ensure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spending</w:t>
      </w:r>
      <w:r>
        <w:rPr>
          <w:spacing w:val="-8"/>
        </w:rPr>
        <w:t> </w:t>
      </w:r>
      <w:r>
        <w:rPr>
          <w:spacing w:val="-2"/>
        </w:rPr>
        <w:t>related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telehealth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captured,</w:t>
      </w:r>
      <w:r>
        <w:rPr>
          <w:spacing w:val="-8"/>
        </w:rPr>
        <w:t> </w:t>
      </w:r>
      <w:r>
        <w:rPr>
          <w:spacing w:val="-2"/>
        </w:rPr>
        <w:t>please</w:t>
      </w:r>
      <w:r>
        <w:rPr>
          <w:spacing w:val="-8"/>
        </w:rPr>
        <w:t> </w:t>
      </w:r>
      <w:r>
        <w:rPr>
          <w:spacing w:val="-2"/>
        </w:rPr>
        <w:t>refer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2"/>
        </w:rPr>
        <w:t>organization’s</w:t>
      </w:r>
      <w:r>
        <w:rPr>
          <w:spacing w:val="-9"/>
        </w:rPr>
        <w:t> </w:t>
      </w:r>
      <w:r>
        <w:rPr>
          <w:spacing w:val="-2"/>
        </w:rPr>
        <w:t>internal</w:t>
      </w:r>
      <w:r>
        <w:rPr>
          <w:spacing w:val="-8"/>
        </w:rPr>
        <w:t> </w:t>
      </w:r>
      <w:r>
        <w:rPr>
          <w:spacing w:val="-2"/>
        </w:rPr>
        <w:t>methodology.</w:t>
      </w:r>
      <w:r>
        <w:rPr>
          <w:spacing w:val="-8"/>
        </w:rPr>
        <w:t> </w:t>
      </w:r>
      <w:r>
        <w:rPr>
          <w:rFonts w:ascii="Arial" w:hAnsi="Arial"/>
          <w:spacing w:val="-2"/>
        </w:rPr>
        <w:t>•</w:t>
      </w:r>
    </w:p>
    <w:p>
      <w:pPr>
        <w:pStyle w:val="BodyText"/>
        <w:spacing w:line="259" w:lineRule="exact"/>
        <w:ind w:left="255"/>
      </w:pPr>
      <w:r>
        <w:rPr>
          <w:spacing w:val="-4"/>
        </w:rPr>
        <w:t>Place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(POS)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0"/>
        </w:rPr>
        <w:t> </w:t>
      </w:r>
      <w:r>
        <w:rPr>
          <w:spacing w:val="-4"/>
        </w:rPr>
        <w:t>02,</w:t>
      </w:r>
      <w:r>
        <w:rPr>
          <w:spacing w:val="-10"/>
        </w:rPr>
        <w:t> </w:t>
      </w:r>
      <w:r>
        <w:rPr>
          <w:spacing w:val="-5"/>
        </w:rPr>
        <w:t>10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9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</w:rPr>
        <w:t>Modifiers: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93,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95,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GT,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GQ,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G0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231"/>
      </w:pP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w w:val="90"/>
          <w:sz w:val="24"/>
        </w:rPr>
        <w:t>CPT</w:t>
      </w:r>
      <w:r>
        <w:rPr>
          <w:spacing w:val="26"/>
          <w:sz w:val="24"/>
        </w:rPr>
        <w:t> </w:t>
      </w:r>
      <w:r>
        <w:rPr>
          <w:w w:val="90"/>
          <w:sz w:val="24"/>
        </w:rPr>
        <w:t>codes:</w:t>
      </w:r>
      <w:r>
        <w:rPr>
          <w:spacing w:val="29"/>
          <w:sz w:val="24"/>
        </w:rPr>
        <w:t> </w:t>
      </w:r>
      <w:r>
        <w:rPr>
          <w:w w:val="90"/>
          <w:sz w:val="24"/>
        </w:rPr>
        <w:t>98966-98968,</w:t>
      </w:r>
      <w:r>
        <w:rPr>
          <w:spacing w:val="26"/>
          <w:sz w:val="24"/>
        </w:rPr>
        <w:t> </w:t>
      </w:r>
      <w:r>
        <w:rPr>
          <w:w w:val="90"/>
          <w:sz w:val="24"/>
        </w:rPr>
        <w:t>98970-98972,</w:t>
      </w:r>
      <w:r>
        <w:rPr>
          <w:spacing w:val="29"/>
          <w:sz w:val="24"/>
        </w:rPr>
        <w:t> </w:t>
      </w:r>
      <w:r>
        <w:rPr>
          <w:w w:val="90"/>
          <w:sz w:val="24"/>
        </w:rPr>
        <w:t>99091,</w:t>
      </w:r>
      <w:r>
        <w:rPr>
          <w:spacing w:val="30"/>
          <w:sz w:val="24"/>
        </w:rPr>
        <w:t> </w:t>
      </w:r>
      <w:r>
        <w:rPr>
          <w:w w:val="90"/>
          <w:sz w:val="24"/>
        </w:rPr>
        <w:t>99201-99205,</w:t>
      </w:r>
      <w:r>
        <w:rPr>
          <w:spacing w:val="29"/>
          <w:sz w:val="24"/>
        </w:rPr>
        <w:t> </w:t>
      </w:r>
      <w:r>
        <w:rPr>
          <w:w w:val="90"/>
          <w:sz w:val="24"/>
        </w:rPr>
        <w:t>99211-99215,</w:t>
      </w:r>
      <w:r>
        <w:rPr>
          <w:spacing w:val="29"/>
          <w:sz w:val="24"/>
        </w:rPr>
        <w:t> </w:t>
      </w:r>
      <w:r>
        <w:rPr>
          <w:w w:val="90"/>
          <w:sz w:val="24"/>
        </w:rPr>
        <w:t>99421-99423,</w:t>
      </w:r>
      <w:r>
        <w:rPr>
          <w:spacing w:val="29"/>
          <w:sz w:val="24"/>
        </w:rPr>
        <w:t> </w:t>
      </w:r>
      <w:r>
        <w:rPr>
          <w:w w:val="90"/>
          <w:sz w:val="24"/>
        </w:rPr>
        <w:t>99441-99443,</w:t>
      </w:r>
      <w:r>
        <w:rPr>
          <w:spacing w:val="27"/>
          <w:sz w:val="24"/>
        </w:rPr>
        <w:t> </w:t>
      </w:r>
      <w:r>
        <w:rPr>
          <w:w w:val="90"/>
          <w:sz w:val="24"/>
        </w:rPr>
        <w:t>99453,</w:t>
      </w:r>
      <w:r>
        <w:rPr>
          <w:spacing w:val="29"/>
          <w:sz w:val="24"/>
        </w:rPr>
        <w:t> </w:t>
      </w:r>
      <w:r>
        <w:rPr>
          <w:w w:val="90"/>
          <w:sz w:val="24"/>
        </w:rPr>
        <w:t>99454,</w:t>
      </w:r>
      <w:r>
        <w:rPr>
          <w:spacing w:val="26"/>
          <w:sz w:val="24"/>
        </w:rPr>
        <w:t> </w:t>
      </w:r>
      <w:r>
        <w:rPr>
          <w:spacing w:val="-2"/>
          <w:w w:val="90"/>
          <w:sz w:val="24"/>
        </w:rPr>
        <w:t>99457,</w:t>
      </w:r>
    </w:p>
    <w:p>
      <w:pPr>
        <w:pStyle w:val="BodyText"/>
        <w:spacing w:before="5"/>
        <w:ind w:left="980"/>
      </w:pPr>
      <w:r>
        <w:rPr>
          <w:w w:val="90"/>
        </w:rPr>
        <w:t>99458,</w:t>
      </w:r>
      <w:r>
        <w:rPr>
          <w:spacing w:val="16"/>
        </w:rPr>
        <w:t> </w:t>
      </w:r>
      <w:r>
        <w:rPr>
          <w:w w:val="90"/>
        </w:rPr>
        <w:t>99473,</w:t>
      </w:r>
      <w:r>
        <w:rPr>
          <w:spacing w:val="13"/>
        </w:rPr>
        <w:t> </w:t>
      </w:r>
      <w:r>
        <w:rPr>
          <w:spacing w:val="-2"/>
          <w:w w:val="90"/>
        </w:rPr>
        <w:t>99474</w:t>
      </w:r>
    </w:p>
    <w:p>
      <w:pPr>
        <w:pStyle w:val="ListParagraph"/>
        <w:numPr>
          <w:ilvl w:val="0"/>
          <w:numId w:val="5"/>
        </w:numPr>
        <w:tabs>
          <w:tab w:pos="980" w:val="left" w:leader="none"/>
        </w:tabs>
        <w:spacing w:line="247" w:lineRule="auto" w:before="126" w:after="0"/>
        <w:ind w:left="980" w:right="534" w:hanging="360"/>
        <w:jc w:val="left"/>
        <w:rPr>
          <w:sz w:val="24"/>
        </w:rPr>
      </w:pPr>
      <w:r>
        <w:rPr>
          <w:spacing w:val="-4"/>
          <w:sz w:val="24"/>
        </w:rPr>
        <w:t>HCPCS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codes: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G0071,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G0406,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G0407,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G0408,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G0425,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G0426,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G0427,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G0459,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G0508,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G0509,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G2010,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G2012,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G2025,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G2061, </w:t>
      </w:r>
      <w:r>
        <w:rPr>
          <w:sz w:val="24"/>
        </w:rPr>
        <w:t>G2062, G2063, Q3014, T1014</w:t>
      </w:r>
    </w:p>
    <w:p>
      <w:pPr>
        <w:spacing w:after="0" w:line="247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Heading2"/>
        <w:numPr>
          <w:ilvl w:val="0"/>
          <w:numId w:val="2"/>
        </w:numPr>
        <w:tabs>
          <w:tab w:pos="524" w:val="left" w:leader="none"/>
        </w:tabs>
        <w:spacing w:line="240" w:lineRule="auto" w:before="84" w:after="36"/>
        <w:ind w:left="524" w:right="0" w:hanging="264"/>
        <w:jc w:val="left"/>
      </w:pPr>
      <w:r>
        <w:rPr>
          <w:color w:val="006FC0"/>
        </w:rPr>
        <w:t>Data</w:t>
      </w:r>
      <w:r>
        <w:rPr>
          <w:color w:val="006FC0"/>
          <w:spacing w:val="-10"/>
        </w:rPr>
        <w:t> </w:t>
      </w:r>
      <w:r>
        <w:rPr>
          <w:color w:val="006FC0"/>
          <w:spacing w:val="-2"/>
        </w:rPr>
        <w:t>Dictionary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875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4" w:lineRule="auto" w:before="180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88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Payer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Payer.</w:t>
            </w:r>
          </w:p>
        </w:tc>
      </w:tr>
      <w:tr>
        <w:trPr>
          <w:trHeight w:val="114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Payer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OrgID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Payer’s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OrgID.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This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match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Submitter’s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OrgID.</w:t>
            </w:r>
          </w:p>
        </w:tc>
      </w:tr>
      <w:tr>
        <w:trPr>
          <w:trHeight w:val="1151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Submission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YYYY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file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submitted.</w:t>
            </w:r>
          </w:p>
        </w:tc>
      </w:tr>
      <w:tr>
        <w:trPr>
          <w:trHeight w:val="978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Reporting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Years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04" w:right="270"/>
              <w:rPr>
                <w:sz w:val="20"/>
              </w:rPr>
            </w:pPr>
            <w:r>
              <w:rPr>
                <w:spacing w:val="-4"/>
                <w:sz w:val="20"/>
              </w:rPr>
              <w:t>Date Period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YYYY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Behavioral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Care data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reported.</w:t>
            </w:r>
          </w:p>
        </w:tc>
      </w:tr>
      <w:tr>
        <w:trPr>
          <w:trHeight w:val="1146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292"/>
              <w:rPr>
                <w:sz w:val="20"/>
              </w:rPr>
            </w:pPr>
            <w:r>
              <w:rPr>
                <w:sz w:val="20"/>
              </w:rPr>
              <w:t>Claims Paid </w:t>
            </w:r>
            <w:r>
              <w:rPr>
                <w:spacing w:val="-2"/>
                <w:sz w:val="20"/>
              </w:rPr>
              <w:t>Through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270"/>
              <w:rPr>
                <w:sz w:val="20"/>
              </w:rPr>
            </w:pPr>
            <w:r>
              <w:rPr>
                <w:spacing w:val="-4"/>
                <w:sz w:val="20"/>
              </w:rPr>
              <w:t>Date Period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MMDDYYYY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Date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runout.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least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90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days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runout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required.</w:t>
            </w:r>
          </w:p>
        </w:tc>
      </w:tr>
      <w:tr>
        <w:trPr>
          <w:trHeight w:val="1151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residents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only?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Confirm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reported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limited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only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Massachusetts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residents.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‘yes’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‘no’.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803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170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1033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Primary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Payer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only?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Confirm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reported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limited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only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whom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is </w:t>
            </w:r>
            <w:r>
              <w:rPr>
                <w:sz w:val="20"/>
              </w:rPr>
              <w:t>the primary payer.</w:t>
            </w: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Response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‘yes’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‘no’.</w:t>
            </w:r>
          </w:p>
        </w:tc>
      </w:tr>
      <w:tr>
        <w:trPr>
          <w:trHeight w:val="971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Front </w:t>
            </w: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3"/>
              <w:rPr>
                <w:sz w:val="20"/>
              </w:rPr>
            </w:pPr>
            <w:r>
              <w:rPr>
                <w:sz w:val="20"/>
              </w:rPr>
              <w:t>Free Text </w:t>
            </w:r>
            <w:r>
              <w:rPr>
                <w:spacing w:val="-4"/>
                <w:sz w:val="20"/>
              </w:rPr>
              <w:t>Comments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Additional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file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6"/>
                <w:sz w:val="20"/>
              </w:rPr>
              <w:t>comments.</w:t>
            </w:r>
          </w:p>
        </w:tc>
      </w:tr>
      <w:tr>
        <w:trPr>
          <w:trHeight w:val="34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2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25"/>
              <w:ind w:left="107" w:right="131"/>
              <w:rPr>
                <w:sz w:val="20"/>
              </w:rPr>
            </w:pPr>
            <w:r>
              <w:rPr>
                <w:spacing w:val="-4"/>
                <w:sz w:val="20"/>
              </w:rPr>
              <w:t>Supp </w:t>
            </w:r>
            <w:r>
              <w:rPr>
                <w:spacing w:val="-6"/>
                <w:sz w:val="20"/>
              </w:rPr>
              <w:t>Telehealth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Reporting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w w:val="130"/>
                <w:sz w:val="20"/>
              </w:rPr>
              <w:t>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is being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reported.</w:t>
            </w:r>
          </w:p>
        </w:tc>
      </w:tr>
      <w:tr>
        <w:trPr>
          <w:trHeight w:val="384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7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107" w:right="131"/>
              <w:rPr>
                <w:sz w:val="20"/>
              </w:rPr>
            </w:pPr>
            <w:r>
              <w:rPr>
                <w:spacing w:val="-4"/>
                <w:sz w:val="20"/>
              </w:rPr>
              <w:t>Supp </w:t>
            </w:r>
            <w:r>
              <w:rPr>
                <w:spacing w:val="-6"/>
                <w:sz w:val="20"/>
              </w:rPr>
              <w:t>Telehealth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Indicates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insurance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reported: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Medicare &amp; Medicare Advantage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Medicaid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(e.g.,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MCO,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ACO-</w:t>
            </w:r>
            <w:r>
              <w:rPr>
                <w:spacing w:val="-5"/>
                <w:sz w:val="20"/>
              </w:rPr>
              <w:t>A)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3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Full-Claim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4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 Partial-Claim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SCO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OneCare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PACE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Other</w:t>
            </w: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‘8’.</w:t>
            </w:r>
          </w:p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“Other”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category,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comments </w:t>
            </w:r>
            <w:r>
              <w:rPr>
                <w:sz w:val="20"/>
              </w:rPr>
              <w:t>field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front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“Other”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category.</w:t>
            </w:r>
          </w:p>
        </w:tc>
      </w:tr>
    </w:tbl>
    <w:p>
      <w:pPr>
        <w:spacing w:after="0" w:line="240" w:lineRule="atLeast"/>
        <w:rPr>
          <w:sz w:val="20"/>
        </w:rPr>
        <w:sectPr>
          <w:footerReference w:type="default" r:id="rId18"/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940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1795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07" w:right="131"/>
              <w:rPr>
                <w:sz w:val="20"/>
              </w:rPr>
            </w:pPr>
            <w:r>
              <w:rPr>
                <w:spacing w:val="-4"/>
                <w:sz w:val="20"/>
              </w:rPr>
              <w:t>Supp </w:t>
            </w:r>
            <w:r>
              <w:rPr>
                <w:spacing w:val="-6"/>
                <w:sz w:val="20"/>
              </w:rPr>
              <w:t>Telehealth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Service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7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Type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Substance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Disorders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  <w:tr>
        <w:trPr>
          <w:trHeight w:val="981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37"/>
              <w:ind w:left="107" w:right="131"/>
              <w:rPr>
                <w:sz w:val="20"/>
              </w:rPr>
            </w:pPr>
            <w:r>
              <w:rPr>
                <w:spacing w:val="-4"/>
                <w:sz w:val="20"/>
              </w:rPr>
              <w:t>Supp </w:t>
            </w:r>
            <w:r>
              <w:rPr>
                <w:spacing w:val="-6"/>
                <w:sz w:val="20"/>
              </w:rPr>
              <w:t>Telehealth </w:t>
            </w: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Telehealth </w:t>
            </w:r>
            <w:r>
              <w:rPr>
                <w:spacing w:val="-4"/>
                <w:sz w:val="20"/>
              </w:rPr>
              <w:t>Expenditures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Telehealth expenditures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defined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4c.</w:t>
            </w:r>
          </w:p>
        </w:tc>
      </w:tr>
      <w:tr>
        <w:trPr>
          <w:trHeight w:val="337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27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Submission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Flag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Final</w:t>
            </w:r>
          </w:p>
        </w:tc>
      </w:tr>
      <w:tr>
        <w:trPr>
          <w:trHeight w:val="96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Reporting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w w:val="130"/>
                <w:sz w:val="20"/>
              </w:rPr>
              <w:t>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is being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reported.</w:t>
            </w:r>
          </w:p>
        </w:tc>
      </w:tr>
      <w:tr>
        <w:trPr>
          <w:trHeight w:val="165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Physician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Group </w:t>
            </w:r>
            <w:r>
              <w:rPr>
                <w:spacing w:val="-2"/>
                <w:sz w:val="20"/>
              </w:rPr>
              <w:t>OrgID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Physician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Group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OrgID.</w:t>
            </w: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Must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CHIA-issued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OrgID.</w:t>
            </w:r>
          </w:p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aggregation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below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threshold,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OrgID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999996.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9"/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7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892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214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384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8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Indicates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insurance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reported:</w:t>
            </w: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Medicare &amp; Medicare Advantage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Medicaid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(e.g.,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MCO,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ACO-</w:t>
            </w:r>
            <w:r>
              <w:rPr>
                <w:spacing w:val="-5"/>
                <w:sz w:val="20"/>
              </w:rPr>
              <w:t>A)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3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Full-Claim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4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 Partial-Claim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SCO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OneCare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PACE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Other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‘8’.</w:t>
            </w:r>
          </w:p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spacing w:line="240" w:lineRule="atLeast" w:before="1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“Other”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category,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comments </w:t>
            </w:r>
            <w:r>
              <w:rPr>
                <w:sz w:val="20"/>
              </w:rPr>
              <w:t>field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front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“Other”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category.</w:t>
            </w:r>
          </w:p>
        </w:tc>
      </w:tr>
      <w:tr>
        <w:trPr>
          <w:trHeight w:val="2332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reported: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HMO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PPO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Indemnity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EPO)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POS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‘5’.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0"/>
          <w:pgSz w:w="15840" w:h="12240" w:orient="landscape"/>
          <w:pgMar w:header="0" w:footer="1046" w:top="1380" w:bottom="1240" w:left="1180" w:right="1300"/>
          <w:pgNumType w:start="2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2335" w:hRule="atLeast"/>
        </w:trPr>
        <w:tc>
          <w:tcPr>
            <w:tcW w:w="1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PCP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Indicator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Indicates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Primary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Care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Physician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attribution: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design</w:t>
            </w:r>
          </w:p>
          <w:p>
            <w:pPr>
              <w:pStyle w:val="TableParagraph"/>
              <w:spacing w:line="252" w:lineRule="auto" w:before="13"/>
              <w:ind w:left="248" w:hanging="14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attributed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provider risk contract</w:t>
            </w:r>
          </w:p>
          <w:p>
            <w:pPr>
              <w:pStyle w:val="TableParagraph"/>
              <w:spacing w:before="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attributed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PCP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own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attribution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methodology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attributed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PCP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‘4’.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901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218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1641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G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9"/>
                <w:sz w:val="20"/>
              </w:rPr>
              <w:t>Age</w:t>
            </w:r>
            <w:r>
              <w:rPr>
                <w:spacing w:val="-2"/>
                <w:sz w:val="20"/>
              </w:rPr>
              <w:t> Group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population.</w:t>
            </w:r>
          </w:p>
          <w:p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 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13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5"/>
                <w:sz w:val="20"/>
              </w:rPr>
              <w:t>64</w:t>
            </w:r>
          </w:p>
          <w:p>
            <w:pPr>
              <w:pStyle w:val="TableParagraph"/>
              <w:spacing w:before="1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65+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‘3’.</w:t>
            </w:r>
          </w:p>
        </w:tc>
      </w:tr>
      <w:tr>
        <w:trPr>
          <w:trHeight w:val="136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206"/>
              <w:ind w:left="104" w:right="292"/>
              <w:rPr>
                <w:sz w:val="20"/>
              </w:rPr>
            </w:pPr>
            <w:r>
              <w:rPr>
                <w:spacing w:val="-2"/>
                <w:sz w:val="20"/>
              </w:rPr>
              <w:t>MassHealth </w:t>
            </w:r>
            <w:r>
              <w:rPr>
                <w:spacing w:val="-4"/>
                <w:sz w:val="20"/>
              </w:rPr>
              <w:t>Accountable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Care </w:t>
            </w:r>
            <w:r>
              <w:rPr>
                <w:spacing w:val="-2"/>
                <w:sz w:val="20"/>
              </w:rPr>
              <w:t>Organization </w:t>
            </w:r>
            <w:r>
              <w:rPr>
                <w:sz w:val="20"/>
              </w:rPr>
              <w:t>(ACO) Indicator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1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59" w:lineRule="auto" w:before="36"/>
              <w:ind w:left="104" w:right="1065"/>
              <w:rPr>
                <w:sz w:val="20"/>
              </w:rPr>
            </w:pPr>
            <w:r>
              <w:rPr>
                <w:spacing w:val="-4"/>
                <w:sz w:val="20"/>
              </w:rPr>
              <w:t>Indicates provider is a MassHealth Accountable Care Organization (ACO). </w:t>
            </w:r>
            <w:r>
              <w:rPr>
                <w:sz w:val="20"/>
              </w:rPr>
              <w:t>0 = not an ACO or no Medicaid business, 1= ACO</w:t>
            </w:r>
          </w:p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either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‘0’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‘1’.</w:t>
            </w:r>
          </w:p>
        </w:tc>
      </w:tr>
      <w:tr>
        <w:trPr>
          <w:trHeight w:val="156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5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/>
              <w:rPr>
                <w:sz w:val="20"/>
              </w:rPr>
            </w:pPr>
            <w:r>
              <w:rPr>
                <w:sz w:val="20"/>
              </w:rPr>
              <w:t>Group Insurance </w:t>
            </w:r>
            <w:r>
              <w:rPr>
                <w:spacing w:val="-4"/>
                <w:sz w:val="20"/>
              </w:rPr>
              <w:t>Commission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(GIC) </w:t>
            </w:r>
            <w:r>
              <w:rPr>
                <w:spacing w:val="-2"/>
                <w:sz w:val="20"/>
              </w:rPr>
              <w:t>Indicator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5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population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following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columns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reflects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Commission </w:t>
            </w:r>
            <w:r>
              <w:rPr>
                <w:sz w:val="20"/>
              </w:rPr>
              <w:t>(GIC) contract members.</w:t>
            </w:r>
          </w:p>
          <w:p>
            <w:pPr>
              <w:pStyle w:val="TableParagraph"/>
              <w:spacing w:line="536" w:lineRule="exact" w:before="5"/>
              <w:ind w:left="104" w:right="344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 Value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‘0’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‘1’.</w:t>
            </w:r>
          </w:p>
        </w:tc>
      </w:tr>
      <w:tr>
        <w:trPr>
          <w:trHeight w:val="1800" w:hRule="atLeast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J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Service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Type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Substance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Disorders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1197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7637" w:hRule="atLeast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right="2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353"/>
              <w:rPr>
                <w:sz w:val="20"/>
              </w:rPr>
            </w:pPr>
            <w:r>
              <w:rPr>
                <w:spacing w:val="-6"/>
                <w:sz w:val="20"/>
              </w:rPr>
              <w:t>Spending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sz w:val="20"/>
              </w:rPr>
              <w:t>Service </w:t>
            </w: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w w:val="130"/>
                <w:sz w:val="20"/>
              </w:rPr>
              <w:t>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Specific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spending.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descriptions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additional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detail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and </w:t>
            </w:r>
            <w:r>
              <w:rPr>
                <w:sz w:val="20"/>
              </w:rPr>
              <w:t>Appendix B for applicable code lists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MH </w:t>
            </w:r>
            <w:r>
              <w:rPr>
                <w:spacing w:val="-2"/>
                <w:sz w:val="20"/>
              </w:rPr>
              <w:t>Inpatient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MH </w:t>
            </w:r>
            <w:r>
              <w:rPr>
                <w:spacing w:val="-2"/>
                <w:sz w:val="20"/>
              </w:rPr>
              <w:t>ED/Observation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Outpatient: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Outpatient: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Non-PC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Drugs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SUD</w:t>
            </w:r>
            <w:r>
              <w:rPr>
                <w:spacing w:val="-2"/>
                <w:sz w:val="20"/>
              </w:rPr>
              <w:t> Inpatient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SUD</w:t>
            </w:r>
            <w:r>
              <w:rPr>
                <w:spacing w:val="-2"/>
                <w:sz w:val="20"/>
              </w:rPr>
              <w:t> ED/Observation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Outpatient: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Outpatient: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Non-PC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Drugs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Home/Nursing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33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Behavioral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Screening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Preventive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Visit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Immunization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Injection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Obstetric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Visit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Medical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Prescription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Drugs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51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Non-Claims: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Incentive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Payments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Non-Claims: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Capitation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53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Non-Claims: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Settlements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54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Non-Claims: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Care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Management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55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Non-Claims: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Other</w:t>
            </w:r>
          </w:p>
          <w:p>
            <w:pPr>
              <w:pStyle w:val="TableParagraph"/>
              <w:spacing w:before="65"/>
              <w:rPr>
                <w:sz w:val="20"/>
              </w:rPr>
            </w:pPr>
          </w:p>
          <w:p>
            <w:pPr>
              <w:pStyle w:val="TableParagraph"/>
              <w:spacing w:line="240" w:lineRule="atLeast"/>
              <w:ind w:left="104" w:right="205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“Other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Medical”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“Non-Claims: Other”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categories,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payers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tab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 included in these categories.</w:t>
            </w:r>
          </w:p>
        </w:tc>
      </w:tr>
    </w:tbl>
    <w:p>
      <w:pPr>
        <w:spacing w:after="0" w:line="240" w:lineRule="atLeast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858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197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8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2292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22"/>
              <w:rPr>
                <w:sz w:val="20"/>
              </w:rPr>
            </w:pPr>
          </w:p>
          <w:p>
            <w:pPr>
              <w:pStyle w:val="TableParagraph"/>
              <w:spacing w:line="252" w:lineRule="auto" w:before="1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Provider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Type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Provider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rendering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reflected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columns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L.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provider </w:t>
            </w:r>
            <w:r>
              <w:rPr>
                <w:sz w:val="20"/>
              </w:rPr>
              <w:t>descriptions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detail,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Appendix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sets</w:t>
            </w:r>
          </w:p>
          <w:p>
            <w:pPr>
              <w:pStyle w:val="TableParagraph"/>
              <w:spacing w:before="57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Facility</w:t>
            </w:r>
          </w:p>
          <w:p>
            <w:pPr>
              <w:pStyle w:val="TableParagraph"/>
              <w:spacing w:before="1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Professional: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Physician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Professional: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Other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Provider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  <w:tr>
        <w:trPr>
          <w:trHeight w:val="1722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Expenditures: Incurred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Expenses </w:t>
            </w:r>
            <w:r>
              <w:rPr>
                <w:sz w:val="20"/>
              </w:rPr>
              <w:t>(Payer Liability)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5"/>
              <w:ind w:left="104" w:right="20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incurred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expenses/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 particular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columns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L-N,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 </w:t>
            </w:r>
            <w:r>
              <w:rPr>
                <w:spacing w:val="-4"/>
                <w:sz w:val="20"/>
              </w:rPr>
              <w:t>allowed claims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and non-claims. This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should include (be gross of)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CSR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subsidies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 </w:t>
            </w:r>
            <w:r>
              <w:rPr>
                <w:sz w:val="20"/>
              </w:rPr>
              <w:t>ConnectorCare members.</w:t>
            </w:r>
          </w:p>
          <w:p>
            <w:pPr>
              <w:pStyle w:val="TableParagraph"/>
              <w:spacing w:before="45"/>
              <w:rPr>
                <w:sz w:val="20"/>
              </w:rPr>
            </w:pPr>
          </w:p>
          <w:p>
            <w:pPr>
              <w:pStyle w:val="TableParagraph"/>
              <w:spacing w:line="240" w:lineRule="atLeas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negative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values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claims-based expenses.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Negative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values allowed 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non-claims </w:t>
            </w:r>
            <w:r>
              <w:rPr>
                <w:sz w:val="20"/>
              </w:rPr>
              <w:t>spending service categories only.</w:t>
            </w:r>
          </w:p>
        </w:tc>
      </w:tr>
      <w:tr>
        <w:trPr>
          <w:trHeight w:val="105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Expenditures 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Expenditures: </w:t>
            </w:r>
            <w:r>
              <w:rPr>
                <w:spacing w:val="-4"/>
                <w:sz w:val="20"/>
              </w:rPr>
              <w:t>Member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Share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3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4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share/member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paid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amounts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category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spending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columns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L-N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  <w:tr>
        <w:trPr>
          <w:trHeight w:val="337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7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Submission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Flag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Final</w:t>
            </w:r>
          </w:p>
        </w:tc>
      </w:tr>
      <w:tr>
        <w:trPr>
          <w:trHeight w:val="801" w:hRule="atLeast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68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Reporting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4"/>
                <w:w w:val="130"/>
                <w:sz w:val="20"/>
              </w:rPr>
              <w:t>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is being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reported.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813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175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67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1653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Physician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Group </w:t>
            </w:r>
            <w:r>
              <w:rPr>
                <w:spacing w:val="-2"/>
                <w:sz w:val="20"/>
              </w:rPr>
              <w:t>OrgID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Physician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Group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4"/>
                <w:sz w:val="20"/>
              </w:rPr>
              <w:t>OrgID.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Must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CHIA-issued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OrgID.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aggregation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below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threshold,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OrgID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999996.</w:t>
            </w:r>
          </w:p>
        </w:tc>
      </w:tr>
      <w:tr>
        <w:trPr>
          <w:trHeight w:val="3837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7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Category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Indicates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insurance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reported: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Medicare &amp; Medicare Advantage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Medicaid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(e.g.,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MCO,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ACO-</w:t>
            </w:r>
            <w:r>
              <w:rPr>
                <w:spacing w:val="-5"/>
                <w:sz w:val="20"/>
              </w:rPr>
              <w:t>A)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3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Full-Claim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4 =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Commercial: Partial-Claim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5"/>
                <w:sz w:val="20"/>
              </w:rPr>
              <w:t>SCO</w:t>
            </w:r>
          </w:p>
          <w:p>
            <w:pPr>
              <w:pStyle w:val="TableParagraph"/>
              <w:spacing w:before="1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OneCare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PACE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Other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‘8’.</w:t>
            </w:r>
          </w:p>
          <w:p>
            <w:pPr>
              <w:pStyle w:val="TableParagraph"/>
              <w:spacing w:before="63"/>
              <w:rPr>
                <w:sz w:val="20"/>
              </w:rPr>
            </w:pPr>
          </w:p>
          <w:p>
            <w:pPr>
              <w:pStyle w:val="TableParagraph"/>
              <w:spacing w:line="240" w:lineRule="atLeast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reporting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“Other”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category,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should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comments </w:t>
            </w:r>
            <w:r>
              <w:rPr>
                <w:sz w:val="20"/>
              </w:rPr>
              <w:t>field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front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“Other”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category.</w:t>
            </w:r>
          </w:p>
        </w:tc>
      </w:tr>
      <w:tr>
        <w:trPr>
          <w:trHeight w:val="2335" w:hRule="atLeast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8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product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reported: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1=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HMO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PPO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Indemnity</w:t>
            </w:r>
          </w:p>
          <w:p>
            <w:pPr>
              <w:pStyle w:val="TableParagraph"/>
              <w:spacing w:before="14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EPO)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POS</w:t>
            </w:r>
          </w:p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‘5’.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760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52" w:lineRule="auto" w:before="149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226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07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PCP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Type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Indicator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Indicates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Primary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6"/>
                <w:sz w:val="20"/>
              </w:rPr>
              <w:t>Care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6"/>
                <w:sz w:val="20"/>
              </w:rPr>
              <w:t>Physician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attribution:</w:t>
            </w:r>
          </w:p>
          <w:p>
            <w:pPr>
              <w:pStyle w:val="TableParagraph"/>
              <w:spacing w:before="73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select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PCP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design</w:t>
            </w:r>
          </w:p>
          <w:p>
            <w:pPr>
              <w:pStyle w:val="TableParagraph"/>
              <w:spacing w:line="235" w:lineRule="auto" w:before="16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attributed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PCP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provider risk contract</w:t>
            </w:r>
          </w:p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=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attributed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PCP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payer’s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own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attribution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methodology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attributed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PCP</w:t>
            </w:r>
          </w:p>
          <w:p>
            <w:pPr>
              <w:pStyle w:val="TableParagraph"/>
              <w:spacing w:before="5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‘4’.</w:t>
            </w:r>
          </w:p>
        </w:tc>
      </w:tr>
      <w:tr>
        <w:trPr>
          <w:trHeight w:val="1847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G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9"/>
                <w:sz w:val="20"/>
              </w:rPr>
              <w:t>Age</w:t>
            </w:r>
            <w:r>
              <w:rPr>
                <w:spacing w:val="-2"/>
                <w:sz w:val="20"/>
              </w:rPr>
              <w:t> Group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3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population.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 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17</w:t>
            </w:r>
          </w:p>
          <w:p>
            <w:pPr>
              <w:pStyle w:val="TableParagraph"/>
              <w:spacing w:before="13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18-</w:t>
            </w:r>
            <w:r>
              <w:rPr>
                <w:spacing w:val="-5"/>
                <w:sz w:val="20"/>
              </w:rPr>
              <w:t>64</w:t>
            </w:r>
          </w:p>
          <w:p>
            <w:pPr>
              <w:pStyle w:val="TableParagraph"/>
              <w:spacing w:before="1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=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65+</w:t>
            </w:r>
          </w:p>
          <w:p>
            <w:pPr>
              <w:pStyle w:val="TableParagraph"/>
              <w:spacing w:before="75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integer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between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‘3’.</w:t>
            </w:r>
          </w:p>
        </w:tc>
      </w:tr>
      <w:tr>
        <w:trPr>
          <w:trHeight w:val="1069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60"/>
              <w:ind w:left="104" w:right="292"/>
              <w:rPr>
                <w:sz w:val="20"/>
              </w:rPr>
            </w:pPr>
            <w:r>
              <w:rPr>
                <w:spacing w:val="-2"/>
                <w:sz w:val="20"/>
              </w:rPr>
              <w:t>MassHealth </w:t>
            </w:r>
            <w:r>
              <w:rPr>
                <w:spacing w:val="-4"/>
                <w:sz w:val="20"/>
              </w:rPr>
              <w:t>Accountable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Care </w:t>
            </w:r>
            <w:r>
              <w:rPr>
                <w:spacing w:val="-2"/>
                <w:sz w:val="20"/>
              </w:rPr>
              <w:t>Organization </w:t>
            </w:r>
            <w:r>
              <w:rPr>
                <w:sz w:val="20"/>
              </w:rPr>
              <w:t>(ACO) Indicator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36"/>
              <w:ind w:left="104" w:right="1065"/>
              <w:rPr>
                <w:sz w:val="20"/>
              </w:rPr>
            </w:pPr>
            <w:r>
              <w:rPr>
                <w:spacing w:val="-4"/>
                <w:sz w:val="20"/>
              </w:rPr>
              <w:t>Indicates provider is a MassHealth Accountable Care Organization (ACO). </w:t>
            </w:r>
            <w:r>
              <w:rPr>
                <w:sz w:val="20"/>
              </w:rPr>
              <w:t>0 = not an ACO or no Medicaid business, 1= ACO</w:t>
            </w: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Value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either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‘0’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‘1’.</w:t>
            </w:r>
          </w:p>
        </w:tc>
      </w:tr>
      <w:tr>
        <w:trPr>
          <w:trHeight w:val="1567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2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I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4"/>
              <w:rPr>
                <w:sz w:val="20"/>
              </w:rPr>
            </w:pPr>
            <w:r>
              <w:rPr>
                <w:sz w:val="20"/>
              </w:rPr>
              <w:t>Group Insurance </w:t>
            </w:r>
            <w:r>
              <w:rPr>
                <w:spacing w:val="-4"/>
                <w:sz w:val="20"/>
              </w:rPr>
              <w:t>Commission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(GIC) </w:t>
            </w:r>
            <w:r>
              <w:rPr>
                <w:spacing w:val="-2"/>
                <w:sz w:val="20"/>
              </w:rPr>
              <w:t>Indicator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14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w w:val="130"/>
                <w:sz w:val="20"/>
              </w:rPr>
              <w:t>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41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Indicates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population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following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columns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reflects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Group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Insurance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Commission </w:t>
            </w:r>
            <w:r>
              <w:rPr>
                <w:sz w:val="20"/>
              </w:rPr>
              <w:t>(GIC) contract members.</w:t>
            </w:r>
          </w:p>
          <w:p>
            <w:pPr>
              <w:pStyle w:val="TableParagraph"/>
              <w:spacing w:line="534" w:lineRule="exact" w:before="10"/>
              <w:ind w:left="104" w:right="344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 Value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‘0’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‘1’.</w:t>
            </w:r>
          </w:p>
        </w:tc>
      </w:tr>
      <w:tr>
        <w:trPr>
          <w:trHeight w:val="1036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J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8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participating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specified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time </w:t>
            </w:r>
            <w:r>
              <w:rPr>
                <w:sz w:val="20"/>
              </w:rPr>
              <w:t>expressed in months of membership.</w:t>
            </w: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624"/>
        <w:gridCol w:w="1801"/>
        <w:gridCol w:w="908"/>
        <w:gridCol w:w="1446"/>
        <w:gridCol w:w="6993"/>
      </w:tblGrid>
      <w:tr>
        <w:trPr>
          <w:trHeight w:val="940" w:hRule="atLeast"/>
        </w:trPr>
        <w:tc>
          <w:tcPr>
            <w:tcW w:w="13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Tab</w:t>
            </w:r>
          </w:p>
        </w:tc>
        <w:tc>
          <w:tcPr>
            <w:tcW w:w="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Col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04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Element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Format</w:t>
            </w:r>
          </w:p>
        </w:tc>
        <w:tc>
          <w:tcPr>
            <w:tcW w:w="6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before="13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Submission</w:t>
            </w:r>
            <w:r>
              <w:rPr>
                <w:b/>
                <w:spacing w:val="-2"/>
                <w:sz w:val="20"/>
              </w:rPr>
              <w:t> Guideline</w:t>
            </w:r>
          </w:p>
        </w:tc>
      </w:tr>
      <w:tr>
        <w:trPr>
          <w:trHeight w:val="1254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653"/>
              <w:rPr>
                <w:sz w:val="20"/>
              </w:rPr>
            </w:pPr>
            <w:r>
              <w:rPr>
                <w:spacing w:val="-4"/>
                <w:sz w:val="20"/>
              </w:rPr>
              <w:t>MH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Member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39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time </w:t>
            </w:r>
            <w:r>
              <w:rPr>
                <w:spacing w:val="-2"/>
                <w:sz w:val="20"/>
              </w:rPr>
              <w:t>expressed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months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membership,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had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Mental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principal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diagnosis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any </w:t>
            </w:r>
            <w:r>
              <w:rPr>
                <w:sz w:val="20"/>
              </w:rPr>
              <w:t>point during the reporting year.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  <w:tr>
        <w:trPr>
          <w:trHeight w:val="126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7" w:right="131"/>
              <w:rPr>
                <w:sz w:val="20"/>
              </w:rPr>
            </w:pPr>
            <w:r>
              <w:rPr>
                <w:spacing w:val="-2"/>
                <w:sz w:val="20"/>
              </w:rPr>
              <w:t>Member Months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spacing w:line="252" w:lineRule="auto"/>
              <w:ind w:left="104" w:right="579"/>
              <w:rPr>
                <w:sz w:val="20"/>
              </w:rPr>
            </w:pPr>
            <w:r>
              <w:rPr>
                <w:spacing w:val="-4"/>
                <w:sz w:val="20"/>
              </w:rPr>
              <w:t>SUD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Member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Integer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w w:val="130"/>
                <w:sz w:val="20"/>
              </w:rPr>
              <w:t>#########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40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participating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time </w:t>
            </w:r>
            <w:r>
              <w:rPr>
                <w:spacing w:val="-2"/>
                <w:sz w:val="20"/>
              </w:rPr>
              <w:t>expressed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months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membership,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had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Substance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Disorder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principal </w:t>
            </w:r>
            <w:r>
              <w:rPr>
                <w:sz w:val="20"/>
              </w:rPr>
              <w:t>diagnosis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year.</w:t>
            </w:r>
          </w:p>
          <w:p>
            <w:pPr>
              <w:pStyle w:val="TableParagraph"/>
              <w:spacing w:before="55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negative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values.</w:t>
            </w:r>
          </w:p>
        </w:tc>
      </w:tr>
      <w:tr>
        <w:trPr>
          <w:trHeight w:val="340" w:hRule="atLeast"/>
        </w:trPr>
        <w:tc>
          <w:tcPr>
            <w:tcW w:w="13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7" w:hRule="atLeast"/>
        </w:trPr>
        <w:tc>
          <w:tcPr>
            <w:tcW w:w="1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Summary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entry needed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8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99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5" w:lineRule="auto" w:before="40"/>
              <w:ind w:left="104" w:right="2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summary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automatically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populate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 </w:t>
            </w:r>
            <w:r>
              <w:rPr>
                <w:spacing w:val="-2"/>
                <w:sz w:val="20"/>
              </w:rPr>
              <w:t>Expenditures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Months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Data.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review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tab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 </w:t>
            </w:r>
            <w:r>
              <w:rPr>
                <w:sz w:val="20"/>
              </w:rPr>
              <w:t>submitting data to CHIA to confirm that totals and trends are correct.</w:t>
            </w:r>
          </w:p>
        </w:tc>
      </w:tr>
    </w:tbl>
    <w:p>
      <w:pPr>
        <w:pStyle w:val="BodyText"/>
      </w:pPr>
    </w:p>
    <w:p>
      <w:pPr>
        <w:pStyle w:val="BodyText"/>
        <w:ind w:left="260"/>
      </w:pPr>
      <w:r>
        <w:rPr>
          <w:color w:val="365F91"/>
          <w:spacing w:val="-6"/>
        </w:rPr>
        <w:t>5a.</w:t>
      </w:r>
      <w:r>
        <w:rPr>
          <w:color w:val="365F91"/>
          <w:spacing w:val="-5"/>
        </w:rPr>
        <w:t> </w:t>
      </w:r>
      <w:r>
        <w:rPr>
          <w:color w:val="365F91"/>
          <w:spacing w:val="-6"/>
        </w:rPr>
        <w:t>Field</w:t>
      </w:r>
      <w:r>
        <w:rPr>
          <w:color w:val="365F91"/>
          <w:spacing w:val="-4"/>
        </w:rPr>
        <w:t> </w:t>
      </w:r>
      <w:r>
        <w:rPr>
          <w:color w:val="365F91"/>
          <w:spacing w:val="-6"/>
        </w:rPr>
        <w:t>Definitions</w:t>
      </w:r>
    </w:p>
    <w:p>
      <w:pPr>
        <w:pStyle w:val="Heading3"/>
        <w:spacing w:before="14"/>
        <w:ind w:left="260"/>
      </w:pPr>
      <w:r>
        <w:rPr>
          <w:spacing w:val="-6"/>
          <w:u w:val="single"/>
        </w:rPr>
        <w:t>Tab A: Front</w:t>
      </w:r>
      <w:r>
        <w:rPr>
          <w:spacing w:val="-4"/>
          <w:u w:val="single"/>
        </w:rPr>
        <w:t> </w:t>
      </w:r>
      <w:r>
        <w:rPr>
          <w:spacing w:val="-6"/>
          <w:u w:val="single"/>
        </w:rPr>
        <w:t>Page</w:t>
      </w:r>
    </w:p>
    <w:p>
      <w:pPr>
        <w:spacing w:before="173"/>
        <w:ind w:left="245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Table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A.1: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File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Overview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1" w:after="0"/>
        <w:ind w:left="62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Payer</w:t>
      </w:r>
      <w:r>
        <w:rPr>
          <w:spacing w:val="-8"/>
          <w:sz w:val="24"/>
          <w:u w:val="single"/>
        </w:rPr>
        <w:t> </w:t>
      </w:r>
      <w:r>
        <w:rPr>
          <w:spacing w:val="-2"/>
          <w:sz w:val="24"/>
          <w:u w:val="single"/>
        </w:rPr>
        <w:t>Name</w:t>
      </w:r>
      <w:r>
        <w:rPr>
          <w:spacing w:val="-2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name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reporting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payer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73" w:after="0"/>
        <w:ind w:left="62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Payer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OrgID</w:t>
      </w:r>
      <w:r>
        <w:rPr>
          <w:spacing w:val="-2"/>
          <w:sz w:val="24"/>
        </w:rPr>
        <w:t>: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CHIA-assigned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organization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carrier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submitting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file.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71" w:after="0"/>
        <w:ind w:left="620" w:right="0" w:hanging="360"/>
        <w:jc w:val="left"/>
        <w:rPr>
          <w:sz w:val="24"/>
        </w:rPr>
      </w:pPr>
      <w:r>
        <w:rPr>
          <w:spacing w:val="-6"/>
          <w:sz w:val="24"/>
          <w:u w:val="single"/>
        </w:rPr>
        <w:t>Submission</w:t>
      </w:r>
      <w:r>
        <w:rPr>
          <w:spacing w:val="-2"/>
          <w:sz w:val="24"/>
          <w:u w:val="single"/>
        </w:rPr>
        <w:t> </w:t>
      </w:r>
      <w:r>
        <w:rPr>
          <w:spacing w:val="-6"/>
          <w:sz w:val="24"/>
          <w:u w:val="single"/>
        </w:rPr>
        <w:t>Year: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Year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which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data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submitted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(e.g.,</w:t>
      </w:r>
      <w:r>
        <w:rPr>
          <w:sz w:val="24"/>
        </w:rPr>
        <w:t> </w:t>
      </w:r>
      <w:r>
        <w:rPr>
          <w:spacing w:val="-6"/>
          <w:sz w:val="24"/>
        </w:rPr>
        <w:t>2023)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74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Reporting</w:t>
      </w:r>
      <w:r>
        <w:rPr>
          <w:spacing w:val="-11"/>
          <w:sz w:val="24"/>
          <w:u w:val="single"/>
        </w:rPr>
        <w:t> </w:t>
      </w:r>
      <w:r>
        <w:rPr>
          <w:spacing w:val="-4"/>
          <w:sz w:val="24"/>
          <w:u w:val="single"/>
        </w:rPr>
        <w:t>Year: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Year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&amp;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Behavioral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Health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being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reported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(e.g.,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2022)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52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Claims</w:t>
      </w:r>
      <w:r>
        <w:rPr>
          <w:spacing w:val="-9"/>
          <w:sz w:val="24"/>
          <w:u w:val="single"/>
        </w:rPr>
        <w:t> </w:t>
      </w:r>
      <w:r>
        <w:rPr>
          <w:spacing w:val="-4"/>
          <w:sz w:val="24"/>
          <w:u w:val="single"/>
        </w:rPr>
        <w:t>Paid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Through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Date:</w:t>
      </w:r>
      <w:r>
        <w:rPr>
          <w:spacing w:val="47"/>
          <w:sz w:val="24"/>
        </w:rPr>
        <w:t> </w:t>
      </w:r>
      <w:r>
        <w:rPr>
          <w:spacing w:val="-4"/>
          <w:sz w:val="24"/>
        </w:rPr>
        <w:t>Date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&amp;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Behavioral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Health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claims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paid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through.</w:t>
      </w:r>
    </w:p>
    <w:p>
      <w:pPr>
        <w:pStyle w:val="BodyText"/>
        <w:spacing w:before="26"/>
      </w:pPr>
    </w:p>
    <w:p>
      <w:pPr>
        <w:pStyle w:val="Heading3"/>
      </w:pPr>
      <w:r>
        <w:rPr>
          <w:spacing w:val="-2"/>
        </w:rPr>
        <w:t>Table</w:t>
      </w:r>
      <w:r>
        <w:rPr>
          <w:spacing w:val="-11"/>
        </w:rPr>
        <w:t> </w:t>
      </w:r>
      <w:r>
        <w:rPr>
          <w:spacing w:val="-2"/>
        </w:rPr>
        <w:t>A.2:</w:t>
      </w:r>
      <w:r>
        <w:rPr>
          <w:spacing w:val="-11"/>
        </w:rPr>
        <w:t> </w:t>
      </w:r>
      <w:r>
        <w:rPr>
          <w:spacing w:val="-2"/>
        </w:rPr>
        <w:t>Additional</w:t>
      </w:r>
      <w:r>
        <w:rPr>
          <w:spacing w:val="-11"/>
        </w:rPr>
        <w:t> </w:t>
      </w:r>
      <w:r>
        <w:rPr>
          <w:spacing w:val="-2"/>
        </w:rPr>
        <w:t>Data</w:t>
      </w:r>
      <w:r>
        <w:rPr>
          <w:spacing w:val="-10"/>
        </w:rPr>
        <w:t> </w:t>
      </w:r>
      <w:r>
        <w:rPr>
          <w:spacing w:val="-2"/>
        </w:rPr>
        <w:t>Confirmation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30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Massachusetts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residents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only?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Confirm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that 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reported data include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Massachusetts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residents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only.</w:t>
      </w:r>
    </w:p>
    <w:p>
      <w:pPr>
        <w:spacing w:after="0" w:line="240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231"/>
      </w:pP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4" w:lineRule="auto" w:before="0" w:after="0"/>
        <w:ind w:left="620" w:right="534" w:hanging="361"/>
        <w:jc w:val="left"/>
        <w:rPr>
          <w:sz w:val="24"/>
        </w:rPr>
      </w:pPr>
      <w:r>
        <w:rPr>
          <w:spacing w:val="-4"/>
          <w:sz w:val="24"/>
          <w:u w:val="single"/>
        </w:rPr>
        <w:t>Primary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payer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only?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Confirm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reported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include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only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claims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was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payer,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exclude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any </w:t>
      </w:r>
      <w:r>
        <w:rPr>
          <w:sz w:val="24"/>
        </w:rPr>
        <w:t>paid</w:t>
      </w:r>
      <w:r>
        <w:rPr>
          <w:spacing w:val="-12"/>
          <w:sz w:val="24"/>
        </w:rPr>
        <w:t> </w:t>
      </w:r>
      <w:r>
        <w:rPr>
          <w:sz w:val="24"/>
        </w:rPr>
        <w:t>claims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secondary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tertiary</w:t>
      </w:r>
      <w:r>
        <w:rPr>
          <w:spacing w:val="-12"/>
          <w:sz w:val="24"/>
        </w:rPr>
        <w:t> </w:t>
      </w:r>
      <w:r>
        <w:rPr>
          <w:sz w:val="24"/>
        </w:rPr>
        <w:t>payer.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118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Comments:</w:t>
      </w:r>
      <w:r>
        <w:rPr>
          <w:spacing w:val="50"/>
          <w:sz w:val="24"/>
        </w:rPr>
        <w:t> </w:t>
      </w:r>
      <w:r>
        <w:rPr>
          <w:spacing w:val="-4"/>
          <w:sz w:val="24"/>
        </w:rPr>
        <w:t>Payers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may use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field to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provide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any additional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information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describe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data caveats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 PCBH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file.</w:t>
      </w:r>
    </w:p>
    <w:p>
      <w:pPr>
        <w:pStyle w:val="BodyText"/>
        <w:spacing w:before="28"/>
      </w:pPr>
    </w:p>
    <w:p>
      <w:pPr>
        <w:pStyle w:val="Heading3"/>
      </w:pPr>
      <w:r>
        <w:rPr>
          <w:spacing w:val="-2"/>
          <w:u w:val="single"/>
        </w:rPr>
        <w:t>Tab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B: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Supplemental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Telehealth</w:t>
      </w:r>
      <w:r>
        <w:rPr>
          <w:spacing w:val="-4"/>
          <w:u w:val="single"/>
        </w:rPr>
        <w:t> Data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1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Reporting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Year: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Indicates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being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reported.</w:t>
      </w:r>
    </w:p>
    <w:p>
      <w:pPr>
        <w:pStyle w:val="ListParagraph"/>
        <w:numPr>
          <w:ilvl w:val="0"/>
          <w:numId w:val="6"/>
        </w:numPr>
        <w:tabs>
          <w:tab w:pos="620" w:val="left" w:leader="none"/>
        </w:tabs>
        <w:spacing w:line="240" w:lineRule="auto" w:before="73" w:after="0"/>
        <w:ind w:left="62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Insurance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Category: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number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indicates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insurance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category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being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reported.</w:t>
      </w:r>
    </w:p>
    <w:p>
      <w:pPr>
        <w:pStyle w:val="BodyText"/>
        <w:spacing w:before="92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7609"/>
      </w:tblGrid>
      <w:tr>
        <w:trPr>
          <w:trHeight w:val="582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Insurance</w:t>
            </w:r>
          </w:p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Category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609" w:type="dxa"/>
          </w:tcPr>
          <w:p>
            <w:pPr>
              <w:pStyle w:val="TableParagraph"/>
              <w:spacing w:before="166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Medicare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Medicare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Advantage</w:t>
            </w:r>
          </w:p>
        </w:tc>
      </w:tr>
      <w:tr>
        <w:trPr>
          <w:trHeight w:val="318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(e.g.,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MCO,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ACO-A)</w:t>
            </w:r>
          </w:p>
        </w:tc>
      </w:tr>
      <w:tr>
        <w:trPr>
          <w:trHeight w:val="316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Commercial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Full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</w:p>
        </w:tc>
      </w:tr>
      <w:tr>
        <w:trPr>
          <w:trHeight w:val="316" w:hRule="atLeast"/>
        </w:trPr>
        <w:tc>
          <w:tcPr>
            <w:tcW w:w="1971" w:type="dxa"/>
          </w:tcPr>
          <w:p>
            <w:pPr>
              <w:pStyle w:val="TableParagraph"/>
              <w:spacing w:before="35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609" w:type="dxa"/>
          </w:tcPr>
          <w:p>
            <w:pPr>
              <w:pStyle w:val="TableParagraph"/>
              <w:spacing w:before="35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Commercial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Partial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Claims</w:t>
            </w:r>
          </w:p>
        </w:tc>
      </w:tr>
      <w:tr>
        <w:trPr>
          <w:trHeight w:val="318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SCO</w:t>
            </w:r>
          </w:p>
        </w:tc>
      </w:tr>
      <w:tr>
        <w:trPr>
          <w:trHeight w:val="316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OneCare</w:t>
            </w:r>
          </w:p>
        </w:tc>
      </w:tr>
      <w:tr>
        <w:trPr>
          <w:trHeight w:val="316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PACE</w:t>
            </w:r>
          </w:p>
        </w:tc>
      </w:tr>
      <w:tr>
        <w:trPr>
          <w:trHeight w:val="318" w:hRule="atLeast"/>
        </w:trPr>
        <w:tc>
          <w:tcPr>
            <w:tcW w:w="1971" w:type="dxa"/>
          </w:tcPr>
          <w:p>
            <w:pPr>
              <w:pStyle w:val="TableParagraph"/>
              <w:spacing w:before="34"/>
              <w:ind w:left="828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60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144"/>
      </w:pPr>
    </w:p>
    <w:p>
      <w:pPr>
        <w:pStyle w:val="ListParagraph"/>
        <w:numPr>
          <w:ilvl w:val="0"/>
          <w:numId w:val="6"/>
        </w:numPr>
        <w:tabs>
          <w:tab w:pos="410" w:val="left" w:leader="none"/>
        </w:tabs>
        <w:spacing w:line="240" w:lineRule="auto" w:before="1" w:after="0"/>
        <w:ind w:left="410" w:right="0" w:hanging="165"/>
        <w:jc w:val="left"/>
        <w:rPr>
          <w:sz w:val="24"/>
        </w:rPr>
      </w:pPr>
      <w:r>
        <w:rPr>
          <w:spacing w:val="-4"/>
          <w:sz w:val="24"/>
          <w:u w:val="single"/>
        </w:rPr>
        <w:t>Service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Type: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A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number</w:t>
      </w:r>
      <w:r>
        <w:rPr>
          <w:spacing w:val="-10"/>
          <w:sz w:val="24"/>
          <w:u w:val="single"/>
        </w:rPr>
        <w:t> </w:t>
      </w:r>
      <w:r>
        <w:rPr>
          <w:spacing w:val="-4"/>
          <w:sz w:val="24"/>
          <w:u w:val="single"/>
        </w:rPr>
        <w:t>that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reflects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the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category</w:t>
      </w:r>
      <w:r>
        <w:rPr>
          <w:spacing w:val="-9"/>
          <w:sz w:val="24"/>
          <w:u w:val="single"/>
        </w:rPr>
        <w:t> </w:t>
      </w:r>
      <w:r>
        <w:rPr>
          <w:spacing w:val="-4"/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pacing w:val="-4"/>
          <w:sz w:val="24"/>
          <w:u w:val="single"/>
        </w:rPr>
        <w:t>services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being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reported</w:t>
      </w: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319" w:hRule="atLeast"/>
        </w:trPr>
        <w:tc>
          <w:tcPr>
            <w:tcW w:w="2002" w:type="dxa"/>
          </w:tcPr>
          <w:p>
            <w:pPr>
              <w:pStyle w:val="TableParagraph"/>
              <w:spacing w:before="3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Service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Type</w:t>
            </w:r>
          </w:p>
        </w:tc>
        <w:tc>
          <w:tcPr>
            <w:tcW w:w="7578" w:type="dxa"/>
          </w:tcPr>
          <w:p>
            <w:pPr>
              <w:pStyle w:val="TableParagraph"/>
              <w:spacing w:before="37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7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Mental</w:t>
            </w:r>
            <w:r>
              <w:rPr>
                <w:spacing w:val="-2"/>
                <w:sz w:val="22"/>
              </w:rPr>
              <w:t> Health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Substance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Disorders</w:t>
            </w:r>
          </w:p>
        </w:tc>
      </w:tr>
      <w:tr>
        <w:trPr>
          <w:trHeight w:val="359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Primary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7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7"/>
              <w:ind w:left="105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Services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1"/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12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" w:after="0"/>
        <w:ind w:left="98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Telehealth</w:t>
      </w:r>
      <w:r>
        <w:rPr>
          <w:spacing w:val="-7"/>
          <w:sz w:val="24"/>
          <w:u w:val="single"/>
        </w:rPr>
        <w:t> </w:t>
      </w:r>
      <w:r>
        <w:rPr>
          <w:spacing w:val="-4"/>
          <w:sz w:val="24"/>
          <w:u w:val="single"/>
        </w:rPr>
        <w:t>Expenditures:</w:t>
      </w:r>
      <w:r>
        <w:rPr>
          <w:spacing w:val="-4"/>
          <w:sz w:val="24"/>
        </w:rPr>
        <w:t> Telehealth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expenditures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defined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section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4c.</w:t>
      </w:r>
    </w:p>
    <w:p>
      <w:pPr>
        <w:pStyle w:val="BodyText"/>
        <w:spacing w:before="28"/>
      </w:pPr>
    </w:p>
    <w:p>
      <w:pPr>
        <w:pStyle w:val="Heading3"/>
      </w:pPr>
      <w:r>
        <w:rPr>
          <w:u w:val="single"/>
        </w:rPr>
        <w:t>Tab</w:t>
      </w:r>
      <w:r>
        <w:rPr>
          <w:spacing w:val="-15"/>
          <w:u w:val="single"/>
        </w:rPr>
        <w:t> </w:t>
      </w:r>
      <w:r>
        <w:rPr>
          <w:u w:val="single"/>
        </w:rPr>
        <w:t>C:</w:t>
      </w:r>
      <w:r>
        <w:rPr>
          <w:spacing w:val="-15"/>
          <w:u w:val="single"/>
        </w:rPr>
        <w:t> </w:t>
      </w:r>
      <w:r>
        <w:rPr>
          <w:u w:val="single"/>
        </w:rPr>
        <w:t>Expenditures</w:t>
      </w:r>
      <w:r>
        <w:rPr>
          <w:spacing w:val="-15"/>
          <w:u w:val="single"/>
        </w:rPr>
        <w:t> </w:t>
      </w:r>
      <w:r>
        <w:rPr>
          <w:u w:val="single"/>
        </w:rPr>
        <w:t>Data</w:t>
      </w:r>
      <w:r>
        <w:rPr>
          <w:spacing w:val="-15"/>
          <w:u w:val="single"/>
        </w:rPr>
        <w:t> </w:t>
      </w:r>
      <w:r>
        <w:rPr>
          <w:spacing w:val="-5"/>
          <w:u w:val="single"/>
        </w:rPr>
        <w:t>Tab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Submission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Type:</w:t>
      </w:r>
      <w:r>
        <w:rPr>
          <w:spacing w:val="-4"/>
          <w:sz w:val="24"/>
        </w:rPr>
        <w:t> Indicates that the file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contains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final PCBH reporting period.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73" w:after="0"/>
        <w:ind w:left="98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Reporting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Year: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Indicates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being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reported.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74" w:after="0"/>
        <w:ind w:left="980" w:right="247" w:hanging="360"/>
        <w:jc w:val="left"/>
        <w:rPr>
          <w:sz w:val="24"/>
        </w:rPr>
      </w:pPr>
      <w:r>
        <w:rPr>
          <w:sz w:val="24"/>
          <w:u w:val="single"/>
        </w:rPr>
        <w:t>Physician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Group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OrgID: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CHIA-assigned</w:t>
      </w:r>
      <w:r>
        <w:rPr>
          <w:spacing w:val="-15"/>
          <w:sz w:val="24"/>
        </w:rPr>
        <w:t> </w:t>
      </w:r>
      <w:r>
        <w:rPr>
          <w:sz w:val="24"/>
        </w:rPr>
        <w:t>OrgID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Physician</w:t>
      </w:r>
      <w:r>
        <w:rPr>
          <w:spacing w:val="-15"/>
          <w:sz w:val="24"/>
        </w:rPr>
        <w:t> </w:t>
      </w:r>
      <w:r>
        <w:rPr>
          <w:sz w:val="24"/>
        </w:rPr>
        <w:t>Group.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parent</w:t>
      </w:r>
      <w:r>
        <w:rPr>
          <w:spacing w:val="-14"/>
          <w:sz w:val="24"/>
        </w:rPr>
        <w:t> </w:t>
      </w:r>
      <w:r>
        <w:rPr>
          <w:sz w:val="24"/>
        </w:rPr>
        <w:t>organization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more Local</w:t>
      </w:r>
      <w:r>
        <w:rPr>
          <w:spacing w:val="-11"/>
          <w:sz w:val="24"/>
        </w:rPr>
        <w:t> </w:t>
      </w:r>
      <w:r>
        <w:rPr>
          <w:sz w:val="24"/>
        </w:rPr>
        <w:t>Practice</w:t>
      </w:r>
      <w:r>
        <w:rPr>
          <w:spacing w:val="-11"/>
          <w:sz w:val="24"/>
        </w:rPr>
        <w:t> </w:t>
      </w:r>
      <w:r>
        <w:rPr>
          <w:sz w:val="24"/>
        </w:rPr>
        <w:t>Groups.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“Groups</w:t>
      </w:r>
      <w:r>
        <w:rPr>
          <w:spacing w:val="-13"/>
          <w:sz w:val="24"/>
        </w:rPr>
        <w:t> </w:t>
      </w:r>
      <w:r>
        <w:rPr>
          <w:sz w:val="24"/>
        </w:rPr>
        <w:t>below</w:t>
      </w:r>
      <w:r>
        <w:rPr>
          <w:spacing w:val="-11"/>
          <w:sz w:val="24"/>
        </w:rPr>
        <w:t> </w:t>
      </w:r>
      <w:r>
        <w:rPr>
          <w:sz w:val="24"/>
        </w:rPr>
        <w:t>minimum</w:t>
      </w:r>
      <w:r>
        <w:rPr>
          <w:spacing w:val="-11"/>
          <w:sz w:val="24"/>
        </w:rPr>
        <w:t> </w:t>
      </w:r>
      <w:r>
        <w:rPr>
          <w:sz w:val="24"/>
        </w:rPr>
        <w:t>threshold”,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reported</w:t>
      </w:r>
      <w:r>
        <w:rPr>
          <w:spacing w:val="-11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aggregate</w:t>
      </w:r>
      <w:r>
        <w:rPr>
          <w:spacing w:val="-11"/>
          <w:sz w:val="24"/>
        </w:rPr>
        <w:t> </w:t>
      </w:r>
      <w:r>
        <w:rPr>
          <w:sz w:val="24"/>
        </w:rPr>
        <w:t>OrgID</w:t>
      </w:r>
      <w:r>
        <w:rPr>
          <w:spacing w:val="-12"/>
          <w:sz w:val="24"/>
        </w:rPr>
        <w:t> </w:t>
      </w:r>
      <w:r>
        <w:rPr>
          <w:sz w:val="24"/>
        </w:rPr>
        <w:t>999996.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1" w:lineRule="auto" w:before="120" w:after="0"/>
        <w:ind w:left="980" w:right="202" w:hanging="360"/>
        <w:jc w:val="left"/>
        <w:rPr>
          <w:sz w:val="24"/>
        </w:rPr>
      </w:pPr>
      <w:r>
        <w:rPr>
          <w:spacing w:val="-2"/>
          <w:sz w:val="24"/>
          <w:u w:val="single"/>
        </w:rPr>
        <w:t>Insurance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Category: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indicates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insurance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category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reported.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Commercial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separated into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two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categories,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shown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below.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Commercial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self-insured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insured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data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physicians’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payer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is able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collect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direct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medical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subcarrier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reported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“Full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Claims”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category. </w:t>
      </w:r>
      <w:r>
        <w:rPr>
          <w:spacing w:val="-4"/>
          <w:sz w:val="24"/>
        </w:rPr>
        <w:t>Commercial data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that does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not include all medical and subcarrier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claims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should be reported 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 “Partial Claims” category. Payers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insurance</w:t>
      </w:r>
      <w:r>
        <w:rPr>
          <w:spacing w:val="-11"/>
          <w:sz w:val="24"/>
        </w:rPr>
        <w:t> </w:t>
      </w:r>
      <w:r>
        <w:rPr>
          <w:sz w:val="24"/>
        </w:rPr>
        <w:t>categories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business,</w:t>
      </w:r>
      <w:r>
        <w:rPr>
          <w:spacing w:val="-12"/>
          <w:sz w:val="24"/>
        </w:rPr>
        <w:t> </w:t>
      </w:r>
      <w:r>
        <w:rPr>
          <w:sz w:val="24"/>
        </w:rPr>
        <w:t>even</w:t>
      </w:r>
      <w:r>
        <w:rPr>
          <w:spacing w:val="-13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categories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meet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member</w:t>
      </w:r>
      <w:r>
        <w:rPr>
          <w:spacing w:val="-13"/>
          <w:sz w:val="24"/>
        </w:rPr>
        <w:t> </w:t>
      </w:r>
      <w:r>
        <w:rPr>
          <w:sz w:val="24"/>
        </w:rPr>
        <w:t>month </w:t>
      </w:r>
      <w:r>
        <w:rPr>
          <w:w w:val="85"/>
          <w:sz w:val="24"/>
        </w:rPr>
        <w:t>threshold. </w:t>
      </w:r>
      <w:r>
        <w:rPr>
          <w:i/>
          <w:w w:val="85"/>
          <w:sz w:val="24"/>
        </w:rPr>
        <w:t>Stand-alone Medicare Part D Prescription Drug Plan members and payments should not be reported in the data. </w:t>
      </w:r>
      <w:r>
        <w:rPr>
          <w:w w:val="85"/>
          <w:sz w:val="24"/>
        </w:rPr>
        <w:t>For payers reporting in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“Other”</w:t>
      </w:r>
      <w:r>
        <w:rPr>
          <w:spacing w:val="-6"/>
          <w:sz w:val="24"/>
        </w:rPr>
        <w:t> </w:t>
      </w:r>
      <w:r>
        <w:rPr>
          <w:sz w:val="24"/>
        </w:rPr>
        <w:t>category,</w:t>
      </w:r>
      <w:r>
        <w:rPr>
          <w:spacing w:val="-6"/>
          <w:sz w:val="24"/>
        </w:rPr>
        <w:t> </w:t>
      </w:r>
      <w:r>
        <w:rPr>
          <w:sz w:val="24"/>
        </w:rPr>
        <w:t>payers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comments</w:t>
      </w:r>
      <w:r>
        <w:rPr>
          <w:spacing w:val="-8"/>
          <w:sz w:val="24"/>
        </w:rPr>
        <w:t> </w:t>
      </w:r>
      <w:r>
        <w:rPr>
          <w:sz w:val="24"/>
        </w:rPr>
        <w:t>field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Front</w:t>
      </w:r>
      <w:r>
        <w:rPr>
          <w:spacing w:val="-6"/>
          <w:sz w:val="24"/>
        </w:rPr>
        <w:t> </w:t>
      </w:r>
      <w:r>
        <w:rPr>
          <w:sz w:val="24"/>
        </w:rPr>
        <w:t>Tab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included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“Other”</w:t>
      </w:r>
      <w:r>
        <w:rPr>
          <w:spacing w:val="-6"/>
          <w:sz w:val="24"/>
        </w:rPr>
        <w:t> </w:t>
      </w:r>
      <w:r>
        <w:rPr>
          <w:sz w:val="24"/>
        </w:rPr>
        <w:t>category.</w:t>
      </w:r>
    </w:p>
    <w:p>
      <w:pPr>
        <w:pStyle w:val="BodyText"/>
        <w:rPr>
          <w:sz w:val="20"/>
        </w:rPr>
      </w:pPr>
    </w:p>
    <w:p>
      <w:pPr>
        <w:pStyle w:val="BodyText"/>
        <w:spacing w:before="145" w:after="1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582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Insurance</w:t>
            </w:r>
          </w:p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Category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6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Medicare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Medicare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Advantage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Medicaid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(e.g.,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MCO,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ACO)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Commercial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Full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Commercial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Partial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Claims</w:t>
            </w:r>
          </w:p>
        </w:tc>
      </w:tr>
      <w:tr>
        <w:trPr>
          <w:trHeight w:val="319" w:hRule="atLeast"/>
        </w:trPr>
        <w:tc>
          <w:tcPr>
            <w:tcW w:w="2002" w:type="dxa"/>
          </w:tcPr>
          <w:p>
            <w:pPr>
              <w:pStyle w:val="TableParagraph"/>
              <w:spacing w:before="35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578" w:type="dxa"/>
          </w:tcPr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SCO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OneCare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PACE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2"/>
          <w:pgSz w:w="15840" w:h="12240" w:orient="landscape"/>
          <w:pgMar w:header="0" w:footer="1046" w:top="1380" w:bottom="1240" w:left="1180" w:right="1300"/>
          <w:pgNumType w:start="1"/>
        </w:sectPr>
      </w:pPr>
    </w:p>
    <w:p>
      <w:pPr>
        <w:pStyle w:val="BodyText"/>
        <w:spacing w:before="231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Product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Type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product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under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insurance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category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reported.</w:t>
      </w:r>
    </w:p>
    <w:p>
      <w:pPr>
        <w:pStyle w:val="BodyText"/>
        <w:spacing w:before="198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582" w:hRule="atLeast"/>
        </w:trPr>
        <w:tc>
          <w:tcPr>
            <w:tcW w:w="2002" w:type="dxa"/>
          </w:tcPr>
          <w:p>
            <w:pPr>
              <w:pStyle w:val="TableParagraph"/>
              <w:spacing w:line="260" w:lineRule="atLeast" w:before="27"/>
              <w:ind w:left="107"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Product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6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HMO</w:t>
            </w:r>
          </w:p>
        </w:tc>
      </w:tr>
      <w:tr>
        <w:trPr>
          <w:trHeight w:val="317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PPO</w:t>
            </w:r>
          </w:p>
        </w:tc>
      </w:tr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line="260" w:lineRule="atLeast" w:before="27"/>
              <w:ind w:left="107"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Product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9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Indemnity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POS</w:t>
            </w:r>
          </w:p>
        </w:tc>
      </w:tr>
    </w:tbl>
    <w:p>
      <w:pPr>
        <w:pStyle w:val="BodyText"/>
        <w:spacing w:before="111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PCP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Type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Indicator</w:t>
      </w:r>
      <w:r>
        <w:rPr>
          <w:spacing w:val="-2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method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attribute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physician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group.</w:t>
      </w: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PCP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Indicator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PCP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design</w:t>
            </w:r>
          </w:p>
        </w:tc>
      </w:tr>
      <w:tr>
        <w:trPr>
          <w:trHeight w:val="582" w:hRule="atLeast"/>
        </w:trPr>
        <w:tc>
          <w:tcPr>
            <w:tcW w:w="2002" w:type="dxa"/>
          </w:tcPr>
          <w:p>
            <w:pPr>
              <w:pStyle w:val="TableParagraph"/>
              <w:spacing w:before="166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line="260" w:lineRule="atLeast" w:before="27"/>
              <w:ind w:left="105" w:right="368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attributed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PCP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 payer-provider risk contract</w:t>
            </w:r>
          </w:p>
        </w:tc>
      </w:tr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before="169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line="270" w:lineRule="atLeast" w:before="17"/>
              <w:ind w:left="105" w:right="368"/>
              <w:rPr>
                <w:sz w:val="22"/>
              </w:rPr>
            </w:pPr>
            <w:r>
              <w:rPr>
                <w:spacing w:val="-2"/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who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attributed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PCP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payer’s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own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attribution methodology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attributed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PCP</w:t>
            </w:r>
          </w:p>
        </w:tc>
      </w:tr>
    </w:tbl>
    <w:p>
      <w:pPr>
        <w:pStyle w:val="BodyText"/>
      </w:pPr>
    </w:p>
    <w:p>
      <w:pPr>
        <w:pStyle w:val="BodyText"/>
        <w:spacing w:before="68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Age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Group: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Indicates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age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population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reported.</w:t>
      </w:r>
    </w:p>
    <w:p>
      <w:pPr>
        <w:pStyle w:val="BodyText"/>
        <w:spacing w:before="227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7657"/>
      </w:tblGrid>
      <w:tr>
        <w:trPr>
          <w:trHeight w:val="647" w:hRule="atLeast"/>
        </w:trPr>
        <w:tc>
          <w:tcPr>
            <w:tcW w:w="2019" w:type="dxa"/>
          </w:tcPr>
          <w:p>
            <w:pPr>
              <w:pStyle w:val="TableParagraph"/>
              <w:spacing w:before="19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7657" w:type="dxa"/>
          </w:tcPr>
          <w:p>
            <w:pPr>
              <w:pStyle w:val="TableParagraph"/>
              <w:spacing w:before="19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7657"/>
      </w:tblGrid>
      <w:tr>
        <w:trPr>
          <w:trHeight w:val="314" w:hRule="atLeast"/>
        </w:trPr>
        <w:tc>
          <w:tcPr>
            <w:tcW w:w="2019" w:type="dxa"/>
          </w:tcPr>
          <w:p>
            <w:pPr>
              <w:pStyle w:val="TableParagraph"/>
              <w:spacing w:before="32"/>
              <w:ind w:left="85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7" w:type="dxa"/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0-</w:t>
            </w: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313" w:hRule="atLeast"/>
        </w:trPr>
        <w:tc>
          <w:tcPr>
            <w:tcW w:w="2019" w:type="dxa"/>
          </w:tcPr>
          <w:p>
            <w:pPr>
              <w:pStyle w:val="TableParagraph"/>
              <w:spacing w:before="32"/>
              <w:ind w:left="85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7" w:type="dxa"/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18-</w:t>
            </w: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92" w:hRule="atLeast"/>
        </w:trPr>
        <w:tc>
          <w:tcPr>
            <w:tcW w:w="2019" w:type="dxa"/>
          </w:tcPr>
          <w:p>
            <w:pPr>
              <w:pStyle w:val="TableParagraph"/>
              <w:spacing w:before="34"/>
              <w:ind w:left="85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7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65+</w:t>
            </w:r>
          </w:p>
        </w:tc>
      </w:tr>
    </w:tbl>
    <w:p>
      <w:pPr>
        <w:pStyle w:val="BodyText"/>
        <w:spacing w:before="15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1" w:after="31"/>
        <w:ind w:left="980" w:right="222" w:hanging="360"/>
        <w:jc w:val="left"/>
        <w:rPr>
          <w:sz w:val="24"/>
        </w:rPr>
      </w:pPr>
      <w:r>
        <w:rPr>
          <w:sz w:val="24"/>
          <w:u w:val="single"/>
        </w:rPr>
        <w:t>MassHealth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ACO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Indicator:</w:t>
      </w:r>
      <w:r>
        <w:rPr>
          <w:spacing w:val="-15"/>
          <w:sz w:val="24"/>
        </w:rPr>
        <w:t> </w:t>
      </w:r>
      <w:r>
        <w:rPr>
          <w:sz w:val="24"/>
        </w:rPr>
        <w:t>Indicates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Local</w:t>
      </w:r>
      <w:r>
        <w:rPr>
          <w:spacing w:val="-15"/>
          <w:sz w:val="24"/>
        </w:rPr>
        <w:t> </w:t>
      </w:r>
      <w:r>
        <w:rPr>
          <w:sz w:val="24"/>
        </w:rPr>
        <w:t>Practice</w:t>
      </w:r>
      <w:r>
        <w:rPr>
          <w:spacing w:val="-15"/>
          <w:sz w:val="24"/>
        </w:rPr>
        <w:t> </w:t>
      </w:r>
      <w:r>
        <w:rPr>
          <w:sz w:val="24"/>
        </w:rPr>
        <w:t>Group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part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MassHealth</w:t>
      </w:r>
      <w:r>
        <w:rPr>
          <w:spacing w:val="-15"/>
          <w:sz w:val="24"/>
        </w:rPr>
        <w:t> </w:t>
      </w:r>
      <w:r>
        <w:rPr>
          <w:sz w:val="24"/>
        </w:rPr>
        <w:t>Accountable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Organization </w:t>
      </w:r>
      <w:r>
        <w:rPr>
          <w:spacing w:val="-2"/>
          <w:sz w:val="24"/>
        </w:rPr>
        <w:t>(ACO)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program.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indicator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report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groups.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Medicaid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payers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identify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entirety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2018,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split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3/1/2018.</w:t>
      </w:r>
      <w:r>
        <w:rPr>
          <w:spacing w:val="-12"/>
          <w:sz w:val="24"/>
        </w:rPr>
        <w:t> </w:t>
      </w:r>
      <w:r>
        <w:rPr>
          <w:sz w:val="24"/>
        </w:rPr>
        <w:t>Payers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Medicaid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a “0” for all providers.</w:t>
      </w: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51"/>
      </w:tblGrid>
      <w:tr>
        <w:trPr>
          <w:trHeight w:val="410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ACO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Indicator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412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</w:p>
        </w:tc>
      </w:tr>
      <w:tr>
        <w:trPr>
          <w:trHeight w:val="410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ACO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Indicator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412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ACO</w:t>
            </w:r>
          </w:p>
        </w:tc>
      </w:tr>
    </w:tbl>
    <w:p>
      <w:pPr>
        <w:pStyle w:val="BodyText"/>
        <w:spacing w:before="267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7" w:lineRule="auto" w:before="0" w:after="0"/>
        <w:ind w:left="980" w:right="921" w:hanging="360"/>
        <w:jc w:val="left"/>
        <w:rPr>
          <w:sz w:val="24"/>
        </w:rPr>
      </w:pPr>
      <w:r>
        <w:rPr>
          <w:sz w:val="24"/>
          <w:u w:val="single"/>
        </w:rPr>
        <w:t>Group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Insurance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Commission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(GIC)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Indicator:</w:t>
      </w:r>
      <w:r>
        <w:rPr>
          <w:spacing w:val="-15"/>
          <w:sz w:val="24"/>
        </w:rPr>
        <w:t> </w:t>
      </w:r>
      <w:r>
        <w:rPr>
          <w:sz w:val="24"/>
        </w:rPr>
        <w:t>Indicates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member</w:t>
      </w:r>
      <w:r>
        <w:rPr>
          <w:spacing w:val="-15"/>
          <w:sz w:val="24"/>
        </w:rPr>
        <w:t> </w:t>
      </w:r>
      <w:r>
        <w:rPr>
          <w:sz w:val="24"/>
        </w:rPr>
        <w:t>population</w:t>
      </w:r>
      <w:r>
        <w:rPr>
          <w:spacing w:val="-15"/>
          <w:sz w:val="24"/>
        </w:rPr>
        <w:t> </w:t>
      </w:r>
      <w:r>
        <w:rPr>
          <w:sz w:val="24"/>
        </w:rPr>
        <w:t>covered</w:t>
      </w:r>
      <w:r>
        <w:rPr>
          <w:spacing w:val="-15"/>
          <w:sz w:val="24"/>
        </w:rPr>
        <w:t> </w:t>
      </w:r>
      <w:r>
        <w:rPr>
          <w:sz w:val="24"/>
        </w:rPr>
        <w:t>under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Group Insurance</w:t>
      </w:r>
      <w:r>
        <w:rPr>
          <w:spacing w:val="-7"/>
          <w:sz w:val="24"/>
        </w:rPr>
        <w:t> </w:t>
      </w:r>
      <w:r>
        <w:rPr>
          <w:sz w:val="24"/>
        </w:rPr>
        <w:t>Commission.</w:t>
      </w:r>
      <w:r>
        <w:rPr>
          <w:spacing w:val="-8"/>
          <w:sz w:val="24"/>
        </w:rPr>
        <w:t> </w:t>
      </w:r>
      <w:r>
        <w:rPr>
          <w:sz w:val="24"/>
        </w:rPr>
        <w:t>Payers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GIC</w:t>
      </w:r>
      <w:r>
        <w:rPr>
          <w:spacing w:val="-8"/>
          <w:sz w:val="24"/>
        </w:rPr>
        <w:t> </w:t>
      </w:r>
      <w:r>
        <w:rPr>
          <w:sz w:val="24"/>
        </w:rPr>
        <w:t>membership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“0”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providers.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7376"/>
      </w:tblGrid>
      <w:tr>
        <w:trPr>
          <w:trHeight w:val="347" w:hRule="atLeast"/>
        </w:trPr>
        <w:tc>
          <w:tcPr>
            <w:tcW w:w="1978" w:type="dxa"/>
          </w:tcPr>
          <w:p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GIC </w:t>
            </w:r>
            <w:r>
              <w:rPr>
                <w:b/>
                <w:spacing w:val="-2"/>
                <w:sz w:val="24"/>
              </w:rPr>
              <w:t>Indicator</w:t>
            </w:r>
          </w:p>
        </w:tc>
        <w:tc>
          <w:tcPr>
            <w:tcW w:w="7376" w:type="dxa"/>
          </w:tcPr>
          <w:p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97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76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Non-GIC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population</w:t>
            </w:r>
          </w:p>
        </w:tc>
      </w:tr>
      <w:tr>
        <w:trPr>
          <w:trHeight w:val="345" w:hRule="atLeast"/>
        </w:trPr>
        <w:tc>
          <w:tcPr>
            <w:tcW w:w="197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6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GIC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population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spacing w:before="1"/>
        <w:ind w:left="260" w:right="0" w:firstLine="0"/>
        <w:jc w:val="left"/>
        <w:rPr>
          <w:b/>
          <w:sz w:val="26"/>
        </w:rPr>
      </w:pPr>
      <w:r>
        <w:rPr>
          <w:b/>
          <w:spacing w:val="-4"/>
          <w:sz w:val="26"/>
          <w:u w:val="single"/>
        </w:rPr>
        <w:t>Service</w:t>
      </w:r>
      <w:r>
        <w:rPr>
          <w:b/>
          <w:spacing w:val="-9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Categories</w:t>
      </w:r>
    </w:p>
    <w:p>
      <w:pPr>
        <w:pStyle w:val="BodyText"/>
        <w:spacing w:line="244" w:lineRule="auto" w:before="161"/>
        <w:ind w:left="255" w:right="197" w:hanging="10"/>
      </w:pPr>
      <w:r>
        <w:rPr>
          <w:spacing w:val="-2"/>
        </w:rPr>
        <w:t>General</w:t>
      </w:r>
      <w:r>
        <w:rPr>
          <w:spacing w:val="-12"/>
        </w:rPr>
        <w:t> </w:t>
      </w:r>
      <w:r>
        <w:rPr>
          <w:spacing w:val="-2"/>
        </w:rPr>
        <w:t>definitions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2"/>
        </w:rPr>
        <w:t> </w:t>
      </w:r>
      <w:r>
        <w:rPr>
          <w:spacing w:val="-2"/>
        </w:rPr>
        <w:t>service</w:t>
      </w:r>
      <w:r>
        <w:rPr>
          <w:spacing w:val="-12"/>
        </w:rPr>
        <w:t> </w:t>
      </w:r>
      <w:r>
        <w:rPr>
          <w:spacing w:val="-2"/>
        </w:rPr>
        <w:t>category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described</w:t>
      </w:r>
      <w:r>
        <w:rPr>
          <w:spacing w:val="-12"/>
        </w:rPr>
        <w:t> </w:t>
      </w:r>
      <w:r>
        <w:rPr>
          <w:spacing w:val="-2"/>
        </w:rPr>
        <w:t>below;</w:t>
      </w:r>
      <w:r>
        <w:rPr>
          <w:spacing w:val="-12"/>
        </w:rPr>
        <w:t> </w:t>
      </w:r>
      <w:r>
        <w:rPr>
          <w:spacing w:val="-2"/>
        </w:rPr>
        <w:t>however,</w:t>
      </w:r>
      <w:r>
        <w:rPr>
          <w:spacing w:val="-12"/>
        </w:rPr>
        <w:t> </w:t>
      </w:r>
      <w:r>
        <w:rPr>
          <w:spacing w:val="-2"/>
        </w:rPr>
        <w:t>payers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classify</w:t>
      </w:r>
      <w:r>
        <w:rPr>
          <w:spacing w:val="-12"/>
        </w:rPr>
        <w:t> </w:t>
      </w:r>
      <w:r>
        <w:rPr>
          <w:spacing w:val="-2"/>
        </w:rPr>
        <w:t>claims-based</w:t>
      </w:r>
      <w:r>
        <w:rPr>
          <w:spacing w:val="-12"/>
        </w:rPr>
        <w:t> </w:t>
      </w:r>
      <w:r>
        <w:rPr>
          <w:spacing w:val="-2"/>
        </w:rPr>
        <w:t>expenditures</w:t>
      </w:r>
      <w:r>
        <w:rPr>
          <w:spacing w:val="-12"/>
        </w:rPr>
        <w:t> </w:t>
      </w:r>
      <w:r>
        <w:rPr>
          <w:spacing w:val="-2"/>
        </w:rPr>
        <w:t>based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 standard</w:t>
      </w:r>
      <w:r>
        <w:rPr>
          <w:spacing w:val="-11"/>
        </w:rPr>
        <w:t> </w:t>
      </w:r>
      <w:r>
        <w:rPr>
          <w:spacing w:val="-2"/>
        </w:rPr>
        <w:t>code</w:t>
      </w:r>
      <w:r>
        <w:rPr>
          <w:spacing w:val="-11"/>
        </w:rPr>
        <w:t> </w:t>
      </w:r>
      <w:r>
        <w:rPr>
          <w:spacing w:val="-2"/>
        </w:rPr>
        <w:t>sets</w:t>
      </w:r>
      <w:r>
        <w:rPr>
          <w:spacing w:val="-12"/>
        </w:rPr>
        <w:t> </w:t>
      </w:r>
      <w:r>
        <w:rPr>
          <w:spacing w:val="-2"/>
        </w:rPr>
        <w:t>provided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CHIA;</w:t>
      </w:r>
      <w:r>
        <w:rPr>
          <w:spacing w:val="-11"/>
        </w:rPr>
        <w:t> </w:t>
      </w:r>
      <w:r>
        <w:rPr>
          <w:spacing w:val="-2"/>
        </w:rPr>
        <w:t>coding</w:t>
      </w:r>
      <w:r>
        <w:rPr>
          <w:spacing w:val="-11"/>
        </w:rPr>
        <w:t> </w:t>
      </w:r>
      <w:r>
        <w:rPr>
          <w:spacing w:val="-2"/>
        </w:rPr>
        <w:t>logic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summaries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these</w:t>
      </w:r>
      <w:r>
        <w:rPr>
          <w:spacing w:val="-11"/>
        </w:rPr>
        <w:t> </w:t>
      </w:r>
      <w:r>
        <w:rPr>
          <w:spacing w:val="-2"/>
        </w:rPr>
        <w:t>sets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included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Appendix</w:t>
      </w:r>
      <w:r>
        <w:rPr>
          <w:spacing w:val="-12"/>
        </w:rPr>
        <w:t> </w:t>
      </w:r>
      <w:r>
        <w:rPr>
          <w:spacing w:val="-2"/>
        </w:rPr>
        <w:t>D.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reference</w:t>
      </w:r>
      <w:r>
        <w:rPr>
          <w:spacing w:val="-11"/>
        </w:rPr>
        <w:t> </w:t>
      </w:r>
      <w:r>
        <w:rPr>
          <w:spacing w:val="-2"/>
        </w:rPr>
        <w:t>table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codes </w:t>
      </w:r>
      <w:r>
        <w:rPr>
          <w:spacing w:val="-4"/>
        </w:rPr>
        <w:t>is included in Appendix B. Expenditures shall be categorized into mutually-exclusive, hierarchal categories that distinguish: (1) Mental Health</w:t>
      </w:r>
      <w:r>
        <w:rPr>
          <w:spacing w:val="-9"/>
        </w:rPr>
        <w:t> </w:t>
      </w:r>
      <w:r>
        <w:rPr>
          <w:spacing w:val="-4"/>
        </w:rPr>
        <w:t>Services,</w:t>
      </w:r>
      <w:r>
        <w:rPr>
          <w:spacing w:val="-8"/>
        </w:rPr>
        <w:t> </w:t>
      </w:r>
      <w:r>
        <w:rPr>
          <w:spacing w:val="-4"/>
        </w:rPr>
        <w:t>(2)</w:t>
      </w:r>
      <w:r>
        <w:rPr>
          <w:spacing w:val="-8"/>
        </w:rPr>
        <w:t> </w:t>
      </w:r>
      <w:r>
        <w:rPr>
          <w:spacing w:val="-4"/>
        </w:rPr>
        <w:t>Substance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8"/>
        </w:rPr>
        <w:t> </w:t>
      </w:r>
      <w:r>
        <w:rPr>
          <w:spacing w:val="-4"/>
        </w:rPr>
        <w:t>Disorder</w:t>
      </w:r>
      <w:r>
        <w:rPr>
          <w:spacing w:val="-9"/>
        </w:rPr>
        <w:t> </w:t>
      </w:r>
      <w:r>
        <w:rPr>
          <w:spacing w:val="-4"/>
        </w:rPr>
        <w:t>Services,</w:t>
      </w:r>
      <w:r>
        <w:rPr>
          <w:spacing w:val="-8"/>
        </w:rPr>
        <w:t> </w:t>
      </w:r>
      <w:r>
        <w:rPr>
          <w:spacing w:val="-4"/>
        </w:rPr>
        <w:t>(3)</w:t>
      </w:r>
      <w:r>
        <w:rPr>
          <w:spacing w:val="-8"/>
        </w:rPr>
        <w:t> </w:t>
      </w:r>
      <w:r>
        <w:rPr>
          <w:spacing w:val="-4"/>
        </w:rPr>
        <w:t>Primary</w:t>
      </w:r>
      <w:r>
        <w:rPr>
          <w:spacing w:val="-8"/>
        </w:rPr>
        <w:t> </w:t>
      </w:r>
      <w:r>
        <w:rPr>
          <w:spacing w:val="-4"/>
        </w:rPr>
        <w:t>Care</w:t>
      </w:r>
      <w:r>
        <w:rPr>
          <w:spacing w:val="-8"/>
        </w:rPr>
        <w:t> </w:t>
      </w:r>
      <w:r>
        <w:rPr>
          <w:spacing w:val="-4"/>
        </w:rPr>
        <w:t>Services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(4)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Other</w:t>
      </w:r>
      <w:r>
        <w:rPr>
          <w:spacing w:val="-9"/>
        </w:rPr>
        <w:t> </w:t>
      </w:r>
      <w:r>
        <w:rPr>
          <w:spacing w:val="-4"/>
        </w:rPr>
        <w:t>Services.</w:t>
      </w:r>
      <w:r>
        <w:rPr>
          <w:spacing w:val="-8"/>
        </w:rPr>
        <w:t> </w:t>
      </w:r>
      <w:r>
        <w:rPr>
          <w:spacing w:val="-4"/>
        </w:rPr>
        <w:t>Note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categories</w:t>
      </w:r>
      <w:r>
        <w:rPr>
          <w:spacing w:val="-10"/>
        </w:rPr>
        <w:t> </w:t>
      </w:r>
      <w:r>
        <w:rPr>
          <w:spacing w:val="-4"/>
        </w:rPr>
        <w:t>will </w:t>
      </w:r>
      <w:r>
        <w:rPr/>
        <w:t>be</w:t>
      </w:r>
      <w:r>
        <w:rPr>
          <w:spacing w:val="-15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/>
        <w:t>reported</w:t>
      </w:r>
      <w:r>
        <w:rPr>
          <w:spacing w:val="-15"/>
        </w:rPr>
        <w:t> </w:t>
      </w:r>
      <w:r>
        <w:rPr/>
        <w:t>Physician</w:t>
      </w:r>
      <w:r>
        <w:rPr>
          <w:spacing w:val="-15"/>
        </w:rPr>
        <w:t> </w:t>
      </w:r>
      <w:r>
        <w:rPr/>
        <w:t>Group;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submitters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only</w:t>
      </w:r>
      <w:r>
        <w:rPr>
          <w:spacing w:val="-15"/>
        </w:rPr>
        <w:t> </w:t>
      </w:r>
      <w:r>
        <w:rPr/>
        <w:t>report</w:t>
      </w:r>
      <w:r>
        <w:rPr>
          <w:spacing w:val="-15"/>
        </w:rPr>
        <w:t> </w:t>
      </w:r>
      <w:r>
        <w:rPr/>
        <w:t>lines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categories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had</w:t>
      </w:r>
      <w:r>
        <w:rPr>
          <w:spacing w:val="-15"/>
        </w:rPr>
        <w:t> </w:t>
      </w:r>
      <w:r>
        <w:rPr/>
        <w:t>expenditures.</w:t>
      </w:r>
    </w:p>
    <w:p>
      <w:pPr>
        <w:spacing w:after="0" w:line="244" w:lineRule="auto"/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before="215"/>
      </w:pPr>
    </w:p>
    <w:p>
      <w:pPr>
        <w:pStyle w:val="BodyText"/>
        <w:spacing w:line="244" w:lineRule="auto"/>
        <w:ind w:left="255" w:right="197"/>
      </w:pPr>
      <w:r>
        <w:rPr>
          <w:spacing w:val="-4"/>
        </w:rPr>
        <w:t>Service categories for non-claims payments are included in each service type. If non-claims based payments cannot be attributed to mental </w:t>
      </w:r>
      <w:r>
        <w:rPr>
          <w:spacing w:val="-2"/>
        </w:rPr>
        <w:t>health,</w:t>
      </w:r>
      <w:r>
        <w:rPr>
          <w:spacing w:val="-7"/>
        </w:rPr>
        <w:t> </w:t>
      </w:r>
      <w:r>
        <w:rPr>
          <w:spacing w:val="-2"/>
        </w:rPr>
        <w:t>substance</w:t>
      </w:r>
      <w:r>
        <w:rPr>
          <w:spacing w:val="-7"/>
        </w:rPr>
        <w:t> </w:t>
      </w:r>
      <w:r>
        <w:rPr>
          <w:spacing w:val="-2"/>
        </w:rPr>
        <w:t>use</w:t>
      </w:r>
      <w:r>
        <w:rPr>
          <w:spacing w:val="-7"/>
        </w:rPr>
        <w:t> </w:t>
      </w:r>
      <w:r>
        <w:rPr>
          <w:spacing w:val="-2"/>
        </w:rPr>
        <w:t>disorders,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primary</w:t>
      </w:r>
      <w:r>
        <w:rPr>
          <w:spacing w:val="-7"/>
        </w:rPr>
        <w:t> </w:t>
      </w:r>
      <w:r>
        <w:rPr>
          <w:spacing w:val="-2"/>
        </w:rPr>
        <w:t>care</w:t>
      </w:r>
      <w:r>
        <w:rPr>
          <w:spacing w:val="-7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categories,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7"/>
        </w:rPr>
        <w:t> </w:t>
      </w:r>
      <w:r>
        <w:rPr>
          <w:spacing w:val="-2"/>
        </w:rPr>
        <w:t>non-claims</w:t>
      </w:r>
      <w:r>
        <w:rPr>
          <w:spacing w:val="-9"/>
        </w:rPr>
        <w:t> </w:t>
      </w:r>
      <w:r>
        <w:rPr>
          <w:spacing w:val="-2"/>
        </w:rPr>
        <w:t>payments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reported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appropriate</w:t>
      </w:r>
      <w:r>
        <w:rPr>
          <w:spacing w:val="-7"/>
        </w:rPr>
        <w:t> </w:t>
      </w:r>
      <w:r>
        <w:rPr>
          <w:spacing w:val="-2"/>
        </w:rPr>
        <w:t>All </w:t>
      </w:r>
      <w:r>
        <w:rPr/>
        <w:t>Other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non-claims</w:t>
      </w:r>
      <w:r>
        <w:rPr>
          <w:spacing w:val="-3"/>
        </w:rPr>
        <w:t> </w:t>
      </w:r>
      <w:r>
        <w:rPr/>
        <w:t>categories.</w:t>
      </w:r>
    </w:p>
    <w:p>
      <w:pPr>
        <w:pStyle w:val="BodyText"/>
        <w:spacing w:line="244" w:lineRule="auto" w:before="164"/>
        <w:ind w:left="255" w:right="274" w:hanging="10"/>
      </w:pPr>
      <w:r>
        <w:rPr>
          <w:b/>
          <w:spacing w:val="-4"/>
          <w:u w:val="single"/>
        </w:rPr>
        <w:t>Mental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Health</w:t>
      </w:r>
      <w:r>
        <w:rPr>
          <w:b/>
          <w:spacing w:val="-7"/>
          <w:u w:val="single"/>
        </w:rPr>
        <w:t> </w:t>
      </w:r>
      <w:r>
        <w:rPr>
          <w:b/>
          <w:spacing w:val="-4"/>
          <w:u w:val="single"/>
        </w:rPr>
        <w:t>(MH)</w:t>
      </w:r>
      <w:r>
        <w:rPr>
          <w:b/>
          <w:spacing w:val="-4"/>
        </w:rPr>
        <w:t>:</w:t>
      </w:r>
      <w:r>
        <w:rPr>
          <w:b/>
          <w:spacing w:val="-5"/>
        </w:rPr>
        <w:t> </w:t>
      </w:r>
      <w:r>
        <w:rPr>
          <w:spacing w:val="-4"/>
        </w:rPr>
        <w:t>Mental</w:t>
      </w:r>
      <w:r>
        <w:rPr>
          <w:spacing w:val="-7"/>
        </w:rPr>
        <w:t> </w:t>
      </w:r>
      <w:r>
        <w:rPr>
          <w:spacing w:val="-4"/>
        </w:rPr>
        <w:t>health</w:t>
      </w:r>
      <w:r>
        <w:rPr>
          <w:spacing w:val="-7"/>
        </w:rPr>
        <w:t> </w:t>
      </w:r>
      <w:r>
        <w:rPr>
          <w:spacing w:val="-4"/>
        </w:rPr>
        <w:t>services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classified</w:t>
      </w:r>
      <w:r>
        <w:rPr>
          <w:spacing w:val="-7"/>
        </w:rPr>
        <w:t> </w:t>
      </w:r>
      <w:r>
        <w:rPr>
          <w:spacing w:val="-4"/>
        </w:rPr>
        <w:t>based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ICD-10-CM</w:t>
      </w:r>
      <w:r>
        <w:rPr>
          <w:spacing w:val="-7"/>
        </w:rPr>
        <w:t> </w:t>
      </w:r>
      <w:r>
        <w:rPr>
          <w:spacing w:val="-4"/>
        </w:rPr>
        <w:t>Principal</w:t>
      </w:r>
      <w:r>
        <w:rPr>
          <w:spacing w:val="-7"/>
        </w:rPr>
        <w:t> </w:t>
      </w:r>
      <w:r>
        <w:rPr>
          <w:spacing w:val="-4"/>
        </w:rPr>
        <w:t>Diagnosis</w:t>
      </w:r>
      <w:r>
        <w:rPr>
          <w:spacing w:val="-8"/>
        </w:rPr>
        <w:t> </w:t>
      </w:r>
      <w:r>
        <w:rPr>
          <w:spacing w:val="-4"/>
        </w:rPr>
        <w:t>Code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i/>
          <w:spacing w:val="-4"/>
        </w:rPr>
        <w:t>combinations</w:t>
      </w:r>
      <w:r>
        <w:rPr>
          <w:i/>
          <w:spacing w:val="-7"/>
        </w:rPr>
        <w:t> </w:t>
      </w:r>
      <w:r>
        <w:rPr>
          <w:i/>
          <w:spacing w:val="-4"/>
        </w:rPr>
        <w:t>of</w:t>
      </w:r>
      <w:r>
        <w:rPr>
          <w:i/>
          <w:spacing w:val="-7"/>
        </w:rPr>
        <w:t> </w:t>
      </w:r>
      <w:r>
        <w:rPr>
          <w:spacing w:val="-4"/>
        </w:rPr>
        <w:t>Current Procedure</w:t>
      </w:r>
      <w:r>
        <w:rPr>
          <w:spacing w:val="-9"/>
        </w:rPr>
        <w:t> </w:t>
      </w:r>
      <w:r>
        <w:rPr>
          <w:spacing w:val="-4"/>
        </w:rPr>
        <w:t>Terminology</w:t>
      </w:r>
      <w:r>
        <w:rPr>
          <w:spacing w:val="-9"/>
        </w:rPr>
        <w:t> </w:t>
      </w:r>
      <w:r>
        <w:rPr>
          <w:spacing w:val="-4"/>
        </w:rPr>
        <w:t>(CPT)</w:t>
      </w:r>
      <w:r>
        <w:rPr>
          <w:spacing w:val="-9"/>
        </w:rPr>
        <w:t> </w:t>
      </w:r>
      <w:r>
        <w:rPr>
          <w:spacing w:val="-4"/>
        </w:rPr>
        <w:t>Codes,</w:t>
      </w:r>
      <w:r>
        <w:rPr>
          <w:spacing w:val="-9"/>
        </w:rPr>
        <w:t> </w:t>
      </w:r>
      <w:r>
        <w:rPr>
          <w:spacing w:val="-4"/>
        </w:rPr>
        <w:t>Revenue</w:t>
      </w:r>
      <w:r>
        <w:rPr>
          <w:spacing w:val="-9"/>
        </w:rPr>
        <w:t> </w:t>
      </w:r>
      <w:r>
        <w:rPr>
          <w:spacing w:val="-4"/>
        </w:rPr>
        <w:t>Codes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Place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Service</w:t>
      </w:r>
      <w:r>
        <w:rPr>
          <w:spacing w:val="-9"/>
        </w:rPr>
        <w:t> </w:t>
      </w:r>
      <w:r>
        <w:rPr>
          <w:spacing w:val="-4"/>
        </w:rPr>
        <w:t>(POS)</w:t>
      </w:r>
      <w:r>
        <w:rPr>
          <w:spacing w:val="-9"/>
        </w:rPr>
        <w:t> </w:t>
      </w:r>
      <w:r>
        <w:rPr>
          <w:spacing w:val="-4"/>
        </w:rPr>
        <w:t>Codes.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logic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classifying</w:t>
      </w:r>
      <w:r>
        <w:rPr>
          <w:spacing w:val="-9"/>
        </w:rPr>
        <w:t> </w:t>
      </w:r>
      <w:r>
        <w:rPr>
          <w:spacing w:val="-4"/>
        </w:rPr>
        <w:t>MH</w:t>
      </w:r>
      <w:r>
        <w:rPr>
          <w:spacing w:val="-10"/>
        </w:rPr>
        <w:t> </w:t>
      </w:r>
      <w:r>
        <w:rPr>
          <w:spacing w:val="-4"/>
        </w:rPr>
        <w:t>services</w:t>
      </w:r>
      <w:r>
        <w:rPr>
          <w:spacing w:val="-7"/>
        </w:rPr>
        <w:t> </w:t>
      </w:r>
      <w:r>
        <w:rPr>
          <w:spacing w:val="-4"/>
        </w:rPr>
        <w:t>delivered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Primary</w:t>
      </w:r>
      <w:r>
        <w:rPr>
          <w:spacing w:val="-8"/>
        </w:rPr>
        <w:t> </w:t>
      </w:r>
      <w:r>
        <w:rPr>
          <w:spacing w:val="-2"/>
        </w:rPr>
        <w:t>Care</w:t>
      </w:r>
      <w:r>
        <w:rPr>
          <w:spacing w:val="-8"/>
        </w:rPr>
        <w:t> </w:t>
      </w:r>
      <w:r>
        <w:rPr>
          <w:spacing w:val="-2"/>
        </w:rPr>
        <w:t>(PC)</w:t>
      </w:r>
      <w:r>
        <w:rPr>
          <w:spacing w:val="-8"/>
        </w:rPr>
        <w:t> </w:t>
      </w:r>
      <w:r>
        <w:rPr>
          <w:spacing w:val="-2"/>
        </w:rPr>
        <w:t>setting</w:t>
      </w:r>
      <w:r>
        <w:rPr>
          <w:spacing w:val="-8"/>
        </w:rPr>
        <w:t> </w:t>
      </w:r>
      <w:r>
        <w:rPr>
          <w:spacing w:val="-2"/>
        </w:rPr>
        <w:t>also</w:t>
      </w:r>
      <w:r>
        <w:rPr>
          <w:spacing w:val="-9"/>
        </w:rPr>
        <w:t> </w:t>
      </w:r>
      <w:r>
        <w:rPr>
          <w:spacing w:val="-2"/>
        </w:rPr>
        <w:t>includes</w:t>
      </w:r>
      <w:r>
        <w:rPr>
          <w:spacing w:val="-10"/>
        </w:rPr>
        <w:t> </w:t>
      </w:r>
      <w:r>
        <w:rPr>
          <w:spacing w:val="-2"/>
        </w:rPr>
        <w:t>restriction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Provider</w:t>
      </w:r>
      <w:r>
        <w:rPr>
          <w:spacing w:val="-9"/>
        </w:rPr>
        <w:t> </w:t>
      </w:r>
      <w:r>
        <w:rPr>
          <w:spacing w:val="-2"/>
        </w:rPr>
        <w:t>Type.</w:t>
      </w:r>
      <w:r>
        <w:rPr>
          <w:spacing w:val="-8"/>
        </w:rPr>
        <w:t> </w:t>
      </w:r>
      <w:r>
        <w:rPr>
          <w:spacing w:val="-2"/>
        </w:rPr>
        <w:t>Data</w:t>
      </w:r>
      <w:r>
        <w:rPr>
          <w:spacing w:val="-9"/>
        </w:rPr>
        <w:t> </w:t>
      </w:r>
      <w:r>
        <w:rPr>
          <w:spacing w:val="-2"/>
        </w:rPr>
        <w:t>submitters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report</w:t>
      </w:r>
      <w:r>
        <w:rPr>
          <w:spacing w:val="-8"/>
        </w:rPr>
        <w:t> </w:t>
      </w:r>
      <w:r>
        <w:rPr>
          <w:spacing w:val="-2"/>
        </w:rPr>
        <w:t>expenses</w:t>
      </w:r>
      <w:r>
        <w:rPr>
          <w:spacing w:val="-8"/>
        </w:rPr>
        <w:t> </w:t>
      </w:r>
      <w:r>
        <w:rPr>
          <w:spacing w:val="-2"/>
        </w:rPr>
        <w:t>within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following mutually</w:t>
      </w:r>
      <w:r>
        <w:rPr>
          <w:spacing w:val="-6"/>
        </w:rPr>
        <w:t> </w:t>
      </w:r>
      <w:r>
        <w:rPr>
          <w:spacing w:val="-2"/>
        </w:rPr>
        <w:t>exclusive</w:t>
      </w:r>
      <w:r>
        <w:rPr>
          <w:spacing w:val="-6"/>
        </w:rPr>
        <w:t> </w:t>
      </w:r>
      <w:r>
        <w:rPr>
          <w:spacing w:val="-2"/>
        </w:rPr>
        <w:t>spending</w:t>
      </w:r>
      <w:r>
        <w:rPr>
          <w:spacing w:val="-7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categories,</w:t>
      </w:r>
      <w:r>
        <w:rPr>
          <w:spacing w:val="-7"/>
        </w:rPr>
        <w:t> </w:t>
      </w:r>
      <w:r>
        <w:rPr>
          <w:spacing w:val="-2"/>
        </w:rPr>
        <w:t>based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logic</w:t>
      </w:r>
      <w:r>
        <w:rPr>
          <w:spacing w:val="-7"/>
        </w:rPr>
        <w:t> </w:t>
      </w:r>
      <w:r>
        <w:rPr>
          <w:spacing w:val="-2"/>
        </w:rPr>
        <w:t>outlined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b/>
          <w:color w:val="0000FF"/>
          <w:spacing w:val="-2"/>
          <w:u w:val="single" w:color="0000FF"/>
        </w:rPr>
        <w:t>Appendix</w:t>
      </w:r>
      <w:r>
        <w:rPr>
          <w:b/>
          <w:color w:val="0000FF"/>
          <w:spacing w:val="-7"/>
          <w:u w:val="single" w:color="0000FF"/>
        </w:rPr>
        <w:t> </w:t>
      </w:r>
      <w:r>
        <w:rPr>
          <w:b/>
          <w:color w:val="0000FF"/>
          <w:spacing w:val="-2"/>
          <w:u w:val="single" w:color="0000FF"/>
        </w:rPr>
        <w:t>D</w:t>
      </w:r>
      <w:r>
        <w:rPr>
          <w:spacing w:val="-2"/>
        </w:rPr>
        <w:t>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275" w:after="0"/>
        <w:ind w:left="980" w:right="467" w:hanging="360"/>
        <w:jc w:val="left"/>
        <w:rPr>
          <w:sz w:val="24"/>
        </w:rPr>
      </w:pPr>
      <w:r>
        <w:rPr>
          <w:b/>
          <w:spacing w:val="-2"/>
          <w:sz w:val="24"/>
        </w:rPr>
        <w:t>MH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Inpatient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associated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acute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non-acute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inpatient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facility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principle diagnosis.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872" w:hanging="360"/>
        <w:jc w:val="left"/>
        <w:rPr>
          <w:sz w:val="24"/>
        </w:rPr>
      </w:pPr>
      <w:r>
        <w:rPr>
          <w:b/>
          <w:spacing w:val="-2"/>
          <w:sz w:val="24"/>
        </w:rPr>
        <w:t>MH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Emergency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Department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Observation: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emergency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observation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acute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 nonacute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facility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principal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diagnosis.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" w:after="0"/>
        <w:ind w:left="980" w:right="332" w:hanging="360"/>
        <w:jc w:val="left"/>
        <w:rPr>
          <w:sz w:val="24"/>
        </w:rPr>
      </w:pPr>
      <w:r>
        <w:rPr>
          <w:b/>
          <w:spacing w:val="-4"/>
          <w:sz w:val="24"/>
        </w:rPr>
        <w:t>MH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Outpatient: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Primary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Care Provider</w:t>
      </w:r>
      <w:r>
        <w:rPr>
          <w:spacing w:val="-4"/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Payments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outpatient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MH face-to-face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telehealth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services,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evaluation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management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integrated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diagnosis</w:t>
      </w:r>
      <w:r>
        <w:rPr>
          <w:spacing w:val="-10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delivered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by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primary </w:t>
      </w:r>
      <w:r>
        <w:rPr>
          <w:b/>
          <w:sz w:val="24"/>
        </w:rPr>
        <w:t>care provider included in Appendix D</w:t>
      </w:r>
      <w:r>
        <w:rPr>
          <w:sz w:val="24"/>
        </w:rPr>
        <w:t>. </w:t>
      </w:r>
      <w:r>
        <w:rPr>
          <w:b/>
          <w:sz w:val="24"/>
        </w:rPr>
        <w:t>Ancillary services should be excluded</w:t>
      </w:r>
      <w:r>
        <w:rPr>
          <w:sz w:val="24"/>
        </w:rPr>
        <w:t>.</w:t>
      </w:r>
    </w:p>
    <w:p>
      <w:pPr>
        <w:pStyle w:val="BodyText"/>
        <w:spacing w:before="253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33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MH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Outpatient: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Non-Primary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Care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Provider:</w:t>
      </w:r>
      <w:r>
        <w:rPr>
          <w:b/>
          <w:spacing w:val="-5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outpatient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including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evaluation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 management,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intensive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outpatient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diversionary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residential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treatment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principal diagnosis,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Emergency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Department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Observation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except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care. </w:t>
      </w:r>
      <w:r>
        <w:rPr>
          <w:spacing w:val="-4"/>
          <w:sz w:val="24"/>
        </w:rPr>
        <w:t>This category excludes care classified as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MH Emergency Department and Observation and MH Primary Care. </w:t>
      </w:r>
      <w:r>
        <w:rPr>
          <w:b/>
          <w:spacing w:val="-4"/>
          <w:sz w:val="24"/>
        </w:rPr>
        <w:t>Ancillary services </w:t>
      </w:r>
      <w:r>
        <w:rPr>
          <w:b/>
          <w:sz w:val="24"/>
        </w:rPr>
        <w:t>should be excluded.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7" w:lineRule="auto" w:before="32" w:after="0"/>
        <w:ind w:left="980" w:right="733" w:hanging="360"/>
        <w:jc w:val="left"/>
        <w:rPr>
          <w:sz w:val="24"/>
        </w:rPr>
      </w:pPr>
      <w:r>
        <w:rPr>
          <w:b/>
          <w:spacing w:val="-2"/>
          <w:sz w:val="24"/>
        </w:rPr>
        <w:t>MH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Prescription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Drugs: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prescription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drugs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prescribed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address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needs,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based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 </w:t>
      </w:r>
      <w:r>
        <w:rPr>
          <w:sz w:val="24"/>
        </w:rPr>
        <w:t>specified</w:t>
      </w:r>
      <w:r>
        <w:rPr>
          <w:spacing w:val="-5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Codes</w:t>
      </w:r>
      <w:r>
        <w:rPr>
          <w:spacing w:val="-5"/>
          <w:sz w:val="24"/>
        </w:rPr>
        <w:t> </w:t>
      </w:r>
      <w:r>
        <w:rPr>
          <w:sz w:val="24"/>
        </w:rPr>
        <w:t>(NDC)</w:t>
      </w:r>
      <w:r>
        <w:rPr>
          <w:spacing w:val="-5"/>
          <w:sz w:val="24"/>
        </w:rPr>
        <w:t> </w:t>
      </w:r>
      <w:r>
        <w:rPr>
          <w:sz w:val="24"/>
        </w:rPr>
        <w:t>listed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Appendix</w:t>
      </w:r>
      <w:r>
        <w:rPr>
          <w:spacing w:val="-6"/>
          <w:sz w:val="24"/>
        </w:rPr>
        <w:t> </w:t>
      </w:r>
      <w:r>
        <w:rPr>
          <w:sz w:val="24"/>
        </w:rPr>
        <w:t>B.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4" w:lineRule="auto" w:before="273" w:after="0"/>
        <w:ind w:left="980" w:right="273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Incentive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Programs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providers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achievement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specific</w:t>
      </w:r>
      <w:r>
        <w:rPr>
          <w:spacing w:val="-15"/>
          <w:sz w:val="24"/>
        </w:rPr>
        <w:t> </w:t>
      </w:r>
      <w:r>
        <w:rPr>
          <w:sz w:val="24"/>
        </w:rPr>
        <w:t>pre-defined</w:t>
      </w:r>
      <w:r>
        <w:rPr>
          <w:spacing w:val="-15"/>
          <w:sz w:val="24"/>
        </w:rPr>
        <w:t> </w:t>
      </w:r>
      <w:r>
        <w:rPr>
          <w:sz w:val="24"/>
        </w:rPr>
        <w:t>goals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quality, </w:t>
      </w:r>
      <w:r>
        <w:rPr>
          <w:spacing w:val="-2"/>
          <w:sz w:val="24"/>
        </w:rPr>
        <w:t>cost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reduction,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infrastructure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Examples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include,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but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</w:t>
      </w:r>
    </w:p>
    <w:p>
      <w:pPr>
        <w:spacing w:after="0" w:line="264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line="264" w:lineRule="auto" w:before="88"/>
        <w:ind w:left="980"/>
      </w:pP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limited</w:t>
      </w:r>
      <w:r>
        <w:rPr>
          <w:spacing w:val="-5"/>
        </w:rPr>
        <w:t> </w:t>
      </w:r>
      <w:r>
        <w:rPr>
          <w:spacing w:val="-2"/>
        </w:rPr>
        <w:t>to,</w:t>
      </w:r>
      <w:r>
        <w:rPr>
          <w:spacing w:val="-5"/>
        </w:rPr>
        <w:t> </w:t>
      </w:r>
      <w:r>
        <w:rPr>
          <w:spacing w:val="-2"/>
        </w:rPr>
        <w:t>pay-for-performance</w:t>
      </w:r>
      <w:r>
        <w:rPr>
          <w:spacing w:val="-5"/>
        </w:rPr>
        <w:t> </w:t>
      </w:r>
      <w:r>
        <w:rPr>
          <w:spacing w:val="-2"/>
        </w:rPr>
        <w:t>payments,</w:t>
      </w:r>
      <w:r>
        <w:rPr>
          <w:spacing w:val="-5"/>
        </w:rPr>
        <w:t> </w:t>
      </w:r>
      <w:r>
        <w:rPr>
          <w:spacing w:val="-2"/>
        </w:rPr>
        <w:t>performance</w:t>
      </w:r>
      <w:r>
        <w:rPr>
          <w:spacing w:val="-4"/>
        </w:rPr>
        <w:t> </w:t>
      </w:r>
      <w:r>
        <w:rPr>
          <w:spacing w:val="-2"/>
        </w:rPr>
        <w:t>bonuses,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EMR/HIT</w:t>
      </w:r>
      <w:r>
        <w:rPr>
          <w:spacing w:val="-7"/>
        </w:rPr>
        <w:t> </w:t>
      </w:r>
      <w:r>
        <w:rPr>
          <w:spacing w:val="-2"/>
        </w:rPr>
        <w:t>adoption</w:t>
      </w:r>
      <w:r>
        <w:rPr>
          <w:spacing w:val="-6"/>
        </w:rPr>
        <w:t> </w:t>
      </w:r>
      <w:r>
        <w:rPr>
          <w:spacing w:val="-2"/>
        </w:rPr>
        <w:t>incentive</w:t>
      </w:r>
      <w:r>
        <w:rPr>
          <w:spacing w:val="-5"/>
        </w:rPr>
        <w:t> </w:t>
      </w:r>
      <w:r>
        <w:rPr>
          <w:spacing w:val="-2"/>
        </w:rPr>
        <w:t>payments</w:t>
      </w:r>
      <w:r>
        <w:rPr>
          <w:spacing w:val="-7"/>
        </w:rPr>
        <w:t> </w:t>
      </w:r>
      <w:r>
        <w:rPr>
          <w:spacing w:val="-2"/>
        </w:rPr>
        <w:t>related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 </w:t>
      </w:r>
      <w:r>
        <w:rPr/>
        <w:t>provision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behavioral</w:t>
      </w:r>
      <w:r>
        <w:rPr>
          <w:spacing w:val="-6"/>
        </w:rPr>
        <w:t> </w:t>
      </w:r>
      <w:r>
        <w:rPr/>
        <w:t>health</w:t>
      </w:r>
      <w:r>
        <w:rPr>
          <w:spacing w:val="-7"/>
        </w:rPr>
        <w:t> </w:t>
      </w:r>
      <w:r>
        <w:rPr/>
        <w:t>care</w:t>
      </w:r>
      <w:r>
        <w:rPr>
          <w:spacing w:val="-6"/>
        </w:rPr>
        <w:t> </w:t>
      </w:r>
      <w:r>
        <w:rPr/>
        <w:t>services.</w:t>
      </w:r>
    </w:p>
    <w:p>
      <w:pPr>
        <w:pStyle w:val="BodyText"/>
        <w:spacing w:before="12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328" w:hanging="360"/>
        <w:jc w:val="left"/>
        <w:rPr>
          <w:sz w:val="24"/>
        </w:rPr>
      </w:pPr>
      <w:r>
        <w:rPr>
          <w:b/>
          <w:spacing w:val="-2"/>
          <w:sz w:val="24"/>
        </w:rPr>
        <w:t>Non-Claims: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Capitation: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not</w:t>
      </w:r>
      <w:r>
        <w:rPr>
          <w:i/>
          <w:spacing w:val="-12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health care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Capitation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include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non-provider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third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party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entities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care </w:t>
      </w:r>
      <w:r>
        <w:rPr>
          <w:sz w:val="24"/>
        </w:rPr>
        <w:t>services.</w:t>
      </w:r>
      <w:r>
        <w:rPr>
          <w:spacing w:val="-13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capitation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include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incentives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3"/>
          <w:sz w:val="24"/>
        </w:rPr>
        <w:t> </w:t>
      </w:r>
      <w:r>
        <w:rPr>
          <w:sz w:val="24"/>
        </w:rPr>
        <w:t>bonuses.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526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Settlements:</w:t>
      </w:r>
      <w:r>
        <w:rPr>
          <w:b/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providers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reconciliation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provision</w:t>
      </w:r>
      <w:r>
        <w:rPr>
          <w:spacing w:val="-1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behavioral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Amounts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reported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Risk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Settlement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include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incentive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performance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bonuses.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" w:after="0"/>
        <w:ind w:left="980" w:right="418" w:hanging="360"/>
        <w:jc w:val="left"/>
        <w:rPr>
          <w:sz w:val="24"/>
        </w:rPr>
      </w:pPr>
      <w:r>
        <w:rPr>
          <w:b/>
          <w:spacing w:val="-4"/>
          <w:sz w:val="24"/>
        </w:rPr>
        <w:t>Care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Management:</w:t>
      </w:r>
      <w:r>
        <w:rPr>
          <w:b/>
          <w:spacing w:val="-6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payments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made to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providers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providing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management,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utilization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review,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discharge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planning,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and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care</w:t>
      </w:r>
      <w:r>
        <w:rPr>
          <w:spacing w:val="-10"/>
          <w:sz w:val="24"/>
        </w:rPr>
        <w:t> </w:t>
      </w:r>
      <w:r>
        <w:rPr>
          <w:sz w:val="24"/>
        </w:rPr>
        <w:t>management</w:t>
      </w:r>
      <w:r>
        <w:rPr>
          <w:spacing w:val="-10"/>
          <w:sz w:val="24"/>
        </w:rPr>
        <w:t> </w:t>
      </w:r>
      <w:r>
        <w:rPr>
          <w:sz w:val="24"/>
        </w:rPr>
        <w:t>programs</w:t>
      </w:r>
      <w:r>
        <w:rPr>
          <w:spacing w:val="-11"/>
          <w:sz w:val="24"/>
        </w:rPr>
        <w:t> </w:t>
      </w:r>
      <w:r>
        <w:rPr>
          <w:sz w:val="24"/>
        </w:rPr>
        <w:t>related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behavioral</w:t>
      </w:r>
      <w:r>
        <w:rPr>
          <w:spacing w:val="-10"/>
          <w:sz w:val="24"/>
        </w:rPr>
        <w:t> </w:t>
      </w:r>
      <w:r>
        <w:rPr>
          <w:sz w:val="24"/>
        </w:rPr>
        <w:t>health</w:t>
      </w:r>
      <w:r>
        <w:rPr>
          <w:spacing w:val="-11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13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1" w:lineRule="auto" w:before="0" w:after="19"/>
        <w:ind w:left="980" w:right="406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Other:</w:t>
      </w:r>
      <w:r>
        <w:rPr>
          <w:b/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pursuant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payer’s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provider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basis 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claim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medical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cannot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properly</w:t>
      </w:r>
      <w:r>
        <w:rPr>
          <w:spacing w:val="-15"/>
          <w:sz w:val="24"/>
        </w:rPr>
        <w:t> </w:t>
      </w:r>
      <w:r>
        <w:rPr>
          <w:sz w:val="24"/>
        </w:rPr>
        <w:t>classified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non-claims</w:t>
      </w:r>
      <w:r>
        <w:rPr>
          <w:spacing w:val="-15"/>
          <w:sz w:val="24"/>
        </w:rPr>
        <w:t> </w:t>
      </w:r>
      <w:r>
        <w:rPr>
          <w:sz w:val="24"/>
        </w:rPr>
        <w:t>categories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of </w:t>
      </w:r>
      <w:r>
        <w:rPr>
          <w:spacing w:val="-4"/>
          <w:sz w:val="24"/>
        </w:rPr>
        <w:t>behavioral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health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services.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may include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governmental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payer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shortfall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payments,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grants,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other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surplus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payments.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Only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providers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reported.</w:t>
      </w:r>
      <w:r>
        <w:rPr>
          <w:spacing w:val="-15"/>
          <w:sz w:val="24"/>
        </w:rPr>
        <w:t>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government</w:t>
      </w:r>
      <w:r>
        <w:rPr>
          <w:spacing w:val="-15"/>
          <w:sz w:val="24"/>
        </w:rPr>
        <w:t> </w:t>
      </w:r>
      <w:r>
        <w:rPr>
          <w:sz w:val="24"/>
        </w:rPr>
        <w:t>entities,</w:t>
      </w:r>
      <w:r>
        <w:rPr>
          <w:spacing w:val="-15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Safety</w:t>
      </w:r>
      <w:r>
        <w:rPr>
          <w:spacing w:val="-15"/>
          <w:sz w:val="24"/>
        </w:rPr>
        <w:t> </w:t>
      </w:r>
      <w:r>
        <w:rPr>
          <w:sz w:val="24"/>
        </w:rPr>
        <w:t>Net</w:t>
      </w:r>
      <w:r>
        <w:rPr>
          <w:spacing w:val="-15"/>
          <w:sz w:val="24"/>
        </w:rPr>
        <w:t> </w:t>
      </w:r>
      <w:r>
        <w:rPr>
          <w:sz w:val="24"/>
        </w:rPr>
        <w:t>Surcharge,</w:t>
      </w:r>
      <w:r>
        <w:rPr>
          <w:spacing w:val="-15"/>
          <w:sz w:val="24"/>
        </w:rPr>
        <w:t> </w:t>
      </w:r>
      <w:r>
        <w:rPr>
          <w:sz w:val="24"/>
        </w:rPr>
        <w:t>may not be included in any category</w:t>
      </w:r>
    </w:p>
    <w:tbl>
      <w:tblPr>
        <w:tblW w:w="0" w:type="auto"/>
        <w:jc w:val="left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665"/>
      </w:tblGrid>
      <w:tr>
        <w:trPr>
          <w:trHeight w:val="928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</w:t>
            </w:r>
          </w:p>
          <w:p>
            <w:pPr>
              <w:pStyle w:val="TableParagraph"/>
              <w:spacing w:line="290" w:lineRule="atLeast" w:before="3"/>
              <w:ind w:left="107" w:right="49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Category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MH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Inpatient</w:t>
            </w:r>
          </w:p>
        </w:tc>
      </w:tr>
      <w:tr>
        <w:trPr>
          <w:trHeight w:val="347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MH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Emergency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4"/>
                <w:sz w:val="24"/>
              </w:rPr>
              <w:t>Department-Observation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MH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Outpatient: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PC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MH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Outpatient: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Non-PC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MH</w:t>
            </w:r>
            <w:r>
              <w:rPr>
                <w:sz w:val="24"/>
              </w:rPr>
              <w:t> </w:t>
            </w:r>
            <w:r>
              <w:rPr>
                <w:spacing w:val="-4"/>
                <w:sz w:val="24"/>
              </w:rPr>
              <w:t>Prescription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Drugs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Non-Claims: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Incentive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Programs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Capitation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665"/>
      </w:tblGrid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Settlements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Care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6"/>
                <w:sz w:val="24"/>
              </w:rPr>
              <w:t>Management</w:t>
            </w:r>
          </w:p>
        </w:tc>
      </w:tr>
      <w:tr>
        <w:trPr>
          <w:trHeight w:val="347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Other</w:t>
            </w:r>
          </w:p>
        </w:tc>
      </w:tr>
    </w:tbl>
    <w:p>
      <w:pPr>
        <w:pStyle w:val="BodyText"/>
        <w:spacing w:before="155"/>
      </w:pPr>
    </w:p>
    <w:p>
      <w:pPr>
        <w:pStyle w:val="BodyText"/>
        <w:spacing w:line="244" w:lineRule="auto"/>
        <w:ind w:left="255" w:hanging="10"/>
      </w:pPr>
      <w:r>
        <w:rPr>
          <w:b/>
          <w:spacing w:val="-4"/>
          <w:u w:val="single"/>
        </w:rPr>
        <w:t>Substance</w:t>
      </w:r>
      <w:r>
        <w:rPr>
          <w:b/>
          <w:spacing w:val="-13"/>
          <w:u w:val="single"/>
        </w:rPr>
        <w:t> </w:t>
      </w:r>
      <w:r>
        <w:rPr>
          <w:b/>
          <w:spacing w:val="-4"/>
          <w:u w:val="single"/>
        </w:rPr>
        <w:t>Use</w:t>
      </w:r>
      <w:r>
        <w:rPr>
          <w:b/>
          <w:spacing w:val="-11"/>
          <w:u w:val="single"/>
        </w:rPr>
        <w:t> </w:t>
      </w:r>
      <w:r>
        <w:rPr>
          <w:b/>
          <w:spacing w:val="-4"/>
          <w:u w:val="single"/>
        </w:rPr>
        <w:t>Disorders</w:t>
      </w:r>
      <w:r>
        <w:rPr>
          <w:b/>
          <w:spacing w:val="-11"/>
          <w:u w:val="single"/>
        </w:rPr>
        <w:t> </w:t>
      </w:r>
      <w:r>
        <w:rPr>
          <w:b/>
          <w:spacing w:val="-4"/>
          <w:u w:val="single"/>
        </w:rPr>
        <w:t>(SUD)</w:t>
      </w:r>
      <w:r>
        <w:rPr>
          <w:b/>
          <w:spacing w:val="-4"/>
        </w:rPr>
        <w:t>:</w:t>
      </w:r>
      <w:r>
        <w:rPr>
          <w:b/>
          <w:spacing w:val="-11"/>
        </w:rPr>
        <w:t> </w:t>
      </w:r>
      <w:r>
        <w:rPr>
          <w:spacing w:val="-4"/>
        </w:rPr>
        <w:t>SUD</w:t>
      </w:r>
      <w:r>
        <w:rPr>
          <w:spacing w:val="-11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classified</w:t>
      </w:r>
      <w:r>
        <w:rPr>
          <w:spacing w:val="-11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ICD-10-CM</w:t>
      </w:r>
      <w:r>
        <w:rPr>
          <w:spacing w:val="-11"/>
        </w:rPr>
        <w:t> </w:t>
      </w:r>
      <w:r>
        <w:rPr>
          <w:spacing w:val="-4"/>
        </w:rPr>
        <w:t>Principal</w:t>
      </w:r>
      <w:r>
        <w:rPr>
          <w:spacing w:val="-11"/>
        </w:rPr>
        <w:t> </w:t>
      </w:r>
      <w:r>
        <w:rPr>
          <w:spacing w:val="-4"/>
        </w:rPr>
        <w:t>Diagnosis</w:t>
      </w:r>
      <w:r>
        <w:rPr>
          <w:spacing w:val="-11"/>
        </w:rPr>
        <w:t> </w:t>
      </w:r>
      <w:r>
        <w:rPr>
          <w:spacing w:val="-4"/>
        </w:rPr>
        <w:t>Code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i/>
          <w:spacing w:val="-4"/>
        </w:rPr>
        <w:t>combinations</w:t>
      </w:r>
      <w:r>
        <w:rPr>
          <w:i/>
          <w:spacing w:val="-11"/>
        </w:rPr>
        <w:t> </w:t>
      </w:r>
      <w:r>
        <w:rPr>
          <w:i/>
          <w:spacing w:val="-4"/>
        </w:rPr>
        <w:t>of</w:t>
      </w:r>
      <w:r>
        <w:rPr>
          <w:i/>
          <w:spacing w:val="-11"/>
        </w:rPr>
        <w:t> </w:t>
      </w:r>
      <w:r>
        <w:rPr>
          <w:spacing w:val="-4"/>
        </w:rPr>
        <w:t>Current </w:t>
      </w:r>
      <w:r>
        <w:rPr>
          <w:spacing w:val="-2"/>
        </w:rPr>
        <w:t>Procedure</w:t>
      </w:r>
      <w:r>
        <w:rPr>
          <w:spacing w:val="-7"/>
        </w:rPr>
        <w:t> </w:t>
      </w:r>
      <w:r>
        <w:rPr>
          <w:spacing w:val="-2"/>
        </w:rPr>
        <w:t>Terminology</w:t>
      </w:r>
      <w:r>
        <w:rPr>
          <w:spacing w:val="-7"/>
        </w:rPr>
        <w:t> </w:t>
      </w:r>
      <w:r>
        <w:rPr>
          <w:spacing w:val="-2"/>
        </w:rPr>
        <w:t>(CPT)</w:t>
      </w:r>
      <w:r>
        <w:rPr>
          <w:spacing w:val="-7"/>
        </w:rPr>
        <w:t> </w:t>
      </w:r>
      <w:r>
        <w:rPr>
          <w:spacing w:val="-2"/>
        </w:rPr>
        <w:t>Codes,</w:t>
      </w:r>
      <w:r>
        <w:rPr>
          <w:spacing w:val="-7"/>
        </w:rPr>
        <w:t> </w:t>
      </w:r>
      <w:r>
        <w:rPr>
          <w:spacing w:val="-2"/>
        </w:rPr>
        <w:t>Revenue</w:t>
      </w:r>
      <w:r>
        <w:rPr>
          <w:spacing w:val="-7"/>
        </w:rPr>
        <w:t> </w:t>
      </w:r>
      <w:r>
        <w:rPr>
          <w:spacing w:val="-2"/>
        </w:rPr>
        <w:t>Codes,</w:t>
      </w:r>
      <w:r>
        <w:rPr>
          <w:spacing w:val="-7"/>
        </w:rPr>
        <w:t> </w:t>
      </w:r>
      <w:r>
        <w:rPr>
          <w:spacing w:val="-2"/>
        </w:rPr>
        <w:t>Place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(POS)</w:t>
      </w:r>
      <w:r>
        <w:rPr>
          <w:spacing w:val="-7"/>
        </w:rPr>
        <w:t> </w:t>
      </w:r>
      <w:r>
        <w:rPr>
          <w:spacing w:val="-2"/>
        </w:rPr>
        <w:t>Codes,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Provider</w:t>
      </w:r>
      <w:r>
        <w:rPr>
          <w:spacing w:val="-8"/>
        </w:rPr>
        <w:t> </w:t>
      </w:r>
      <w:r>
        <w:rPr>
          <w:spacing w:val="-2"/>
        </w:rPr>
        <w:t>Types.</w:t>
      </w:r>
      <w:r>
        <w:rPr>
          <w:spacing w:val="-7"/>
        </w:rPr>
        <w:t> </w:t>
      </w:r>
      <w:r>
        <w:rPr>
          <w:spacing w:val="-2"/>
        </w:rPr>
        <w:t>Data</w:t>
      </w:r>
      <w:r>
        <w:rPr>
          <w:spacing w:val="-8"/>
        </w:rPr>
        <w:t> </w:t>
      </w:r>
      <w:r>
        <w:rPr>
          <w:spacing w:val="-2"/>
        </w:rPr>
        <w:t>submitters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report expenses</w:t>
      </w:r>
      <w:r>
        <w:rPr>
          <w:spacing w:val="-12"/>
        </w:rPr>
        <w:t> </w:t>
      </w:r>
      <w:r>
        <w:rPr>
          <w:spacing w:val="-2"/>
        </w:rPr>
        <w:t>within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following</w:t>
      </w:r>
      <w:r>
        <w:rPr>
          <w:spacing w:val="-11"/>
        </w:rPr>
        <w:t> </w:t>
      </w:r>
      <w:r>
        <w:rPr>
          <w:spacing w:val="-2"/>
        </w:rPr>
        <w:t>mutually-exclusive</w:t>
      </w:r>
      <w:r>
        <w:rPr>
          <w:spacing w:val="-11"/>
        </w:rPr>
        <w:t> </w:t>
      </w:r>
      <w:r>
        <w:rPr>
          <w:spacing w:val="-2"/>
        </w:rPr>
        <w:t>spending</w:t>
      </w:r>
      <w:r>
        <w:rPr>
          <w:spacing w:val="-11"/>
        </w:rPr>
        <w:t> </w:t>
      </w:r>
      <w:r>
        <w:rPr>
          <w:spacing w:val="-2"/>
        </w:rPr>
        <w:t>service</w:t>
      </w:r>
      <w:r>
        <w:rPr>
          <w:spacing w:val="-11"/>
        </w:rPr>
        <w:t> </w:t>
      </w:r>
      <w:r>
        <w:rPr>
          <w:spacing w:val="-2"/>
        </w:rPr>
        <w:t>categories,</w:t>
      </w:r>
      <w:r>
        <w:rPr>
          <w:spacing w:val="-11"/>
        </w:rPr>
        <w:t> </w:t>
      </w:r>
      <w:r>
        <w:rPr>
          <w:spacing w:val="-2"/>
        </w:rPr>
        <w:t>based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logic</w:t>
      </w:r>
      <w:r>
        <w:rPr>
          <w:spacing w:val="-11"/>
        </w:rPr>
        <w:t> </w:t>
      </w:r>
      <w:r>
        <w:rPr>
          <w:spacing w:val="-2"/>
        </w:rPr>
        <w:t>outlined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b/>
          <w:color w:val="0000FF"/>
          <w:spacing w:val="-2"/>
          <w:u w:val="single" w:color="0000FF"/>
        </w:rPr>
        <w:t>Appendix</w:t>
      </w:r>
      <w:r>
        <w:rPr>
          <w:b/>
          <w:color w:val="0000FF"/>
          <w:spacing w:val="-11"/>
          <w:u w:val="single" w:color="0000FF"/>
        </w:rPr>
        <w:t> </w:t>
      </w:r>
      <w:r>
        <w:rPr>
          <w:b/>
          <w:color w:val="0000FF"/>
          <w:spacing w:val="-2"/>
          <w:u w:val="single" w:color="0000FF"/>
        </w:rPr>
        <w:t>D</w:t>
      </w:r>
      <w:r>
        <w:rPr>
          <w:spacing w:val="-2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402" w:hanging="360"/>
        <w:jc w:val="left"/>
        <w:rPr>
          <w:sz w:val="24"/>
        </w:rPr>
      </w:pPr>
      <w:r>
        <w:rPr>
          <w:b/>
          <w:spacing w:val="-2"/>
          <w:sz w:val="24"/>
        </w:rPr>
        <w:t>SUD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Inpatient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associated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acute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non-acute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inpatient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facility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 </w:t>
      </w:r>
      <w:r>
        <w:rPr>
          <w:sz w:val="24"/>
        </w:rPr>
        <w:t>SUD principle diagnosis.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807" w:hanging="360"/>
        <w:jc w:val="left"/>
        <w:rPr>
          <w:sz w:val="24"/>
        </w:rPr>
      </w:pPr>
      <w:r>
        <w:rPr>
          <w:b/>
          <w:spacing w:val="-2"/>
          <w:sz w:val="24"/>
        </w:rPr>
        <w:t>SUD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Emergency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Department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Observation: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emergency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observation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acute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or </w:t>
      </w:r>
      <w:r>
        <w:rPr>
          <w:sz w:val="24"/>
        </w:rPr>
        <w:t>nonacute</w:t>
      </w:r>
      <w:r>
        <w:rPr>
          <w:spacing w:val="-15"/>
          <w:sz w:val="24"/>
        </w:rPr>
        <w:t> </w:t>
      </w:r>
      <w:r>
        <w:rPr>
          <w:sz w:val="24"/>
        </w:rPr>
        <w:t>facility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claims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SUD</w:t>
      </w:r>
      <w:r>
        <w:rPr>
          <w:spacing w:val="-15"/>
          <w:sz w:val="24"/>
        </w:rPr>
        <w:t> </w:t>
      </w:r>
      <w:r>
        <w:rPr>
          <w:sz w:val="24"/>
        </w:rPr>
        <w:t>principal</w:t>
      </w:r>
      <w:r>
        <w:rPr>
          <w:spacing w:val="-15"/>
          <w:sz w:val="24"/>
        </w:rPr>
        <w:t> </w:t>
      </w:r>
      <w:r>
        <w:rPr>
          <w:sz w:val="24"/>
        </w:rPr>
        <w:t>diagnosis.</w:t>
      </w:r>
    </w:p>
    <w:p>
      <w:pPr>
        <w:pStyle w:val="BodyText"/>
        <w:spacing w:before="136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743" w:hanging="360"/>
        <w:jc w:val="left"/>
        <w:rPr>
          <w:sz w:val="24"/>
        </w:rPr>
      </w:pPr>
      <w:r>
        <w:rPr>
          <w:b/>
          <w:spacing w:val="-2"/>
          <w:sz w:val="24"/>
        </w:rPr>
        <w:t>SUD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Outpatient: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Primary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Care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Provider:</w:t>
      </w:r>
      <w:r>
        <w:rPr>
          <w:b/>
          <w:spacing w:val="-9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certain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outpatient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face-to-face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telehealth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including </w:t>
      </w:r>
      <w:r>
        <w:rPr>
          <w:spacing w:val="-4"/>
          <w:sz w:val="24"/>
        </w:rPr>
        <w:t>evaluation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management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integrated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SUD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services,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SUD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diagnosis</w:t>
      </w:r>
      <w:r>
        <w:rPr>
          <w:spacing w:val="-6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spacing w:val="-4"/>
          <w:sz w:val="24"/>
        </w:rPr>
        <w:t>delivered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care </w:t>
      </w:r>
      <w:r>
        <w:rPr>
          <w:sz w:val="24"/>
        </w:rPr>
        <w:t>provider</w:t>
      </w:r>
      <w:r>
        <w:rPr>
          <w:spacing w:val="-3"/>
          <w:sz w:val="24"/>
        </w:rPr>
        <w:t> </w:t>
      </w:r>
      <w:r>
        <w:rPr>
          <w:sz w:val="24"/>
        </w:rPr>
        <w:t>included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Appendix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b/>
          <w:sz w:val="24"/>
        </w:rPr>
        <w:t>Ancillary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included</w:t>
      </w:r>
      <w:r>
        <w:rPr>
          <w:sz w:val="24"/>
        </w:rPr>
        <w:t>.</w:t>
      </w:r>
    </w:p>
    <w:p>
      <w:pPr>
        <w:pStyle w:val="BodyText"/>
        <w:spacing w:before="137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684" w:hanging="360"/>
        <w:jc w:val="both"/>
        <w:rPr>
          <w:sz w:val="24"/>
        </w:rPr>
      </w:pPr>
      <w:r>
        <w:rPr>
          <w:b/>
          <w:spacing w:val="-4"/>
          <w:sz w:val="24"/>
        </w:rPr>
        <w:t>SUD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Outpatient: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Non-Primary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Care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</w:rPr>
        <w:t>Provider: </w:t>
      </w:r>
      <w:r>
        <w:rPr>
          <w:spacing w:val="-4"/>
          <w:sz w:val="24"/>
        </w:rPr>
        <w:t>Payments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SUD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specific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services,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evaluation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management, </w:t>
      </w:r>
      <w:r>
        <w:rPr>
          <w:spacing w:val="-2"/>
          <w:sz w:val="24"/>
        </w:rPr>
        <w:t>intensive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outpatient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medication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assisted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treatment,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diversionary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residential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treatment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SUD principal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diagnosis,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SUD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Emergency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Department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Observation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except </w:t>
      </w:r>
      <w:r>
        <w:rPr>
          <w:spacing w:val="-4"/>
          <w:sz w:val="24"/>
        </w:rPr>
        <w:t>primary care. This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category excludes care classified as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SUD Emergency Department and Observation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and SUD Primary Care. </w:t>
      </w:r>
      <w:r>
        <w:rPr>
          <w:b/>
          <w:sz w:val="24"/>
        </w:rPr>
        <w:t>Ancillary services should not be included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7" w:lineRule="auto" w:before="0" w:after="0"/>
        <w:ind w:left="980" w:right="257" w:hanging="360"/>
        <w:jc w:val="left"/>
        <w:rPr>
          <w:sz w:val="24"/>
        </w:rPr>
      </w:pPr>
      <w:r>
        <w:rPr>
          <w:b/>
          <w:spacing w:val="-2"/>
          <w:sz w:val="24"/>
        </w:rPr>
        <w:t>SUD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Prescription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Drugs: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prescription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drugs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prescribed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address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SUD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needs,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based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specified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set </w:t>
      </w:r>
      <w:r>
        <w:rPr>
          <w:sz w:val="24"/>
        </w:rPr>
        <w:t>of National Drug Codes (NDC) listed in Appendix</w:t>
      </w:r>
      <w:r>
        <w:rPr>
          <w:spacing w:val="-2"/>
          <w:sz w:val="24"/>
        </w:rPr>
        <w:t> </w:t>
      </w:r>
      <w:r>
        <w:rPr>
          <w:sz w:val="24"/>
        </w:rPr>
        <w:t>B.</w:t>
      </w:r>
    </w:p>
    <w:p>
      <w:pPr>
        <w:spacing w:after="0" w:line="247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4" w:lineRule="auto" w:before="104" w:after="0"/>
        <w:ind w:left="980" w:right="273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Incentive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Programs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providers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achievement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specific</w:t>
      </w:r>
      <w:r>
        <w:rPr>
          <w:spacing w:val="-15"/>
          <w:sz w:val="24"/>
        </w:rPr>
        <w:t> </w:t>
      </w:r>
      <w:r>
        <w:rPr>
          <w:sz w:val="24"/>
        </w:rPr>
        <w:t>pre-defined</w:t>
      </w:r>
      <w:r>
        <w:rPr>
          <w:spacing w:val="-15"/>
          <w:sz w:val="24"/>
        </w:rPr>
        <w:t> </w:t>
      </w:r>
      <w:r>
        <w:rPr>
          <w:sz w:val="24"/>
        </w:rPr>
        <w:t>goals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quality, </w:t>
      </w:r>
      <w:r>
        <w:rPr>
          <w:spacing w:val="-2"/>
          <w:sz w:val="24"/>
        </w:rPr>
        <w:t>cost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reduction,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infrastructure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Examples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include,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but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limited</w:t>
      </w:r>
      <w:r>
        <w:rPr>
          <w:spacing w:val="-10"/>
          <w:sz w:val="24"/>
        </w:rPr>
        <w:t> </w:t>
      </w:r>
      <w:r>
        <w:rPr>
          <w:sz w:val="24"/>
        </w:rPr>
        <w:t>to,</w:t>
      </w:r>
      <w:r>
        <w:rPr>
          <w:spacing w:val="-10"/>
          <w:sz w:val="24"/>
        </w:rPr>
        <w:t> </w:t>
      </w:r>
      <w:r>
        <w:rPr>
          <w:sz w:val="24"/>
        </w:rPr>
        <w:t>pay-for-performance</w:t>
      </w:r>
      <w:r>
        <w:rPr>
          <w:spacing w:val="-9"/>
          <w:sz w:val="24"/>
        </w:rPr>
        <w:t> </w:t>
      </w:r>
      <w:r>
        <w:rPr>
          <w:sz w:val="24"/>
        </w:rPr>
        <w:t>payments,</w:t>
      </w:r>
      <w:r>
        <w:rPr>
          <w:spacing w:val="-10"/>
          <w:sz w:val="24"/>
        </w:rPr>
        <w:t> </w:t>
      </w:r>
      <w:r>
        <w:rPr>
          <w:sz w:val="24"/>
        </w:rPr>
        <w:t>performance</w:t>
      </w:r>
      <w:r>
        <w:rPr>
          <w:spacing w:val="-9"/>
          <w:sz w:val="24"/>
        </w:rPr>
        <w:t> </w:t>
      </w:r>
      <w:r>
        <w:rPr>
          <w:sz w:val="24"/>
        </w:rPr>
        <w:t>bonuses,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EMR/HIT</w:t>
      </w:r>
      <w:r>
        <w:rPr>
          <w:spacing w:val="-12"/>
          <w:sz w:val="24"/>
        </w:rPr>
        <w:t> </w:t>
      </w:r>
      <w:r>
        <w:rPr>
          <w:sz w:val="24"/>
        </w:rPr>
        <w:t>adoption</w:t>
      </w:r>
      <w:r>
        <w:rPr>
          <w:spacing w:val="-11"/>
          <w:sz w:val="24"/>
        </w:rPr>
        <w:t> </w:t>
      </w:r>
      <w:r>
        <w:rPr>
          <w:sz w:val="24"/>
        </w:rPr>
        <w:t>incentive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related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 provision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behavioral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care</w:t>
      </w:r>
      <w:r>
        <w:rPr>
          <w:spacing w:val="-6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116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328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2961385</wp:posOffset>
                </wp:positionH>
                <wp:positionV relativeFrom="paragraph">
                  <wp:posOffset>155620</wp:posOffset>
                </wp:positionV>
                <wp:extent cx="38100" cy="762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179993pt;margin-top:12.253604pt;width:3pt;height:.59999pt;mso-position-horizontal-relative:page;mso-position-vertical-relative:paragraph;z-index:15731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4"/>
        </w:rPr>
        <w:t>Non-Claims: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Capitation:</w:t>
      </w:r>
      <w:r>
        <w:rPr>
          <w:b/>
          <w:spacing w:val="-11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not</w:t>
      </w:r>
      <w:r>
        <w:rPr>
          <w:i/>
          <w:spacing w:val="-12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health care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Capitation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include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non-provider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third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party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entities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manage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care </w:t>
      </w:r>
      <w:r>
        <w:rPr>
          <w:sz w:val="24"/>
        </w:rPr>
        <w:t>services.</w:t>
      </w:r>
      <w:r>
        <w:rPr>
          <w:spacing w:val="-13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capitation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include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incentives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3"/>
          <w:sz w:val="24"/>
        </w:rPr>
        <w:t> </w:t>
      </w:r>
      <w:r>
        <w:rPr>
          <w:sz w:val="24"/>
        </w:rPr>
        <w:t>bonuses.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526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Settlements:</w:t>
      </w:r>
      <w:r>
        <w:rPr>
          <w:b/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providers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reconciliation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provision</w:t>
      </w:r>
      <w:r>
        <w:rPr>
          <w:spacing w:val="-1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behavioral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Amounts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reported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Risk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Settlement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include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incentive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performance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bonuses.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0" w:after="0"/>
        <w:ind w:left="980" w:right="367" w:hanging="360"/>
        <w:jc w:val="left"/>
        <w:rPr>
          <w:sz w:val="24"/>
        </w:rPr>
      </w:pPr>
      <w:r>
        <w:rPr>
          <w:b/>
          <w:spacing w:val="-4"/>
          <w:sz w:val="24"/>
        </w:rPr>
        <w:t>Non-Claims: Care Management: </w:t>
      </w:r>
      <w:r>
        <w:rPr>
          <w:spacing w:val="-4"/>
          <w:sz w:val="24"/>
        </w:rPr>
        <w:t>All payments made to providers for providing care management, utilization review, discharge </w:t>
      </w:r>
      <w:r>
        <w:rPr>
          <w:sz w:val="24"/>
        </w:rPr>
        <w:t>planning,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4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management</w:t>
      </w:r>
      <w:r>
        <w:rPr>
          <w:spacing w:val="-13"/>
          <w:sz w:val="24"/>
        </w:rPr>
        <w:t> </w:t>
      </w:r>
      <w:r>
        <w:rPr>
          <w:sz w:val="24"/>
        </w:rPr>
        <w:t>programs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behavioral</w:t>
      </w:r>
      <w:r>
        <w:rPr>
          <w:spacing w:val="-13"/>
          <w:sz w:val="24"/>
        </w:rPr>
        <w:t> </w:t>
      </w:r>
      <w:r>
        <w:rPr>
          <w:sz w:val="24"/>
        </w:rPr>
        <w:t>health</w:t>
      </w:r>
      <w:r>
        <w:rPr>
          <w:spacing w:val="-14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291" w:hanging="360"/>
        <w:jc w:val="left"/>
        <w:rPr>
          <w:sz w:val="24"/>
        </w:rPr>
      </w:pPr>
      <w:r>
        <w:rPr>
          <w:b/>
          <w:sz w:val="24"/>
        </w:rPr>
        <w:t>Other:</w:t>
      </w:r>
      <w:r>
        <w:rPr>
          <w:b/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pursuant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payer’s</w:t>
      </w:r>
      <w:r>
        <w:rPr>
          <w:spacing w:val="-12"/>
          <w:sz w:val="24"/>
        </w:rPr>
        <w:t> </w:t>
      </w:r>
      <w:r>
        <w:rPr>
          <w:sz w:val="24"/>
        </w:rPr>
        <w:t>contract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provider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basis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claim</w:t>
      </w:r>
      <w:r>
        <w:rPr>
          <w:spacing w:val="-11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medical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cannot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properly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classified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non-claims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categories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health </w:t>
      </w:r>
      <w:r>
        <w:rPr>
          <w:spacing w:val="-4"/>
          <w:sz w:val="24"/>
        </w:rPr>
        <w:t>care services. This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may include governmental payer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shortfall payments, grants, 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other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surplus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payments. Only payments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made to </w:t>
      </w:r>
      <w:r>
        <w:rPr>
          <w:sz w:val="24"/>
        </w:rPr>
        <w:t>providers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reported.</w:t>
      </w:r>
      <w:r>
        <w:rPr>
          <w:spacing w:val="-12"/>
          <w:sz w:val="24"/>
        </w:rPr>
        <w:t> </w:t>
      </w:r>
      <w:r>
        <w:rPr>
          <w:sz w:val="24"/>
        </w:rPr>
        <w:t>Payments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government</w:t>
      </w:r>
      <w:r>
        <w:rPr>
          <w:spacing w:val="-12"/>
          <w:sz w:val="24"/>
        </w:rPr>
        <w:t> </w:t>
      </w:r>
      <w:r>
        <w:rPr>
          <w:sz w:val="24"/>
        </w:rPr>
        <w:t>entities,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Health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Net</w:t>
      </w:r>
      <w:r>
        <w:rPr>
          <w:spacing w:val="-12"/>
          <w:sz w:val="24"/>
        </w:rPr>
        <w:t> </w:t>
      </w:r>
      <w:r>
        <w:rPr>
          <w:sz w:val="24"/>
        </w:rPr>
        <w:t>Surcharge,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included</w:t>
      </w:r>
      <w:r>
        <w:rPr>
          <w:spacing w:val="-8"/>
          <w:sz w:val="24"/>
        </w:rPr>
        <w:t> </w:t>
      </w:r>
      <w:r>
        <w:rPr>
          <w:sz w:val="24"/>
        </w:rPr>
        <w:t>in any category</w:t>
      </w:r>
    </w:p>
    <w:p>
      <w:pPr>
        <w:pStyle w:val="BodyText"/>
        <w:spacing w:before="103"/>
        <w:rPr>
          <w:sz w:val="20"/>
        </w:rPr>
      </w:pPr>
    </w:p>
    <w:tbl>
      <w:tblPr>
        <w:tblW w:w="0" w:type="auto"/>
        <w:jc w:val="left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665"/>
      </w:tblGrid>
      <w:tr>
        <w:trPr>
          <w:trHeight w:val="929" w:hRule="atLeast"/>
        </w:trPr>
        <w:tc>
          <w:tcPr>
            <w:tcW w:w="1532" w:type="dxa"/>
          </w:tcPr>
          <w:p>
            <w:pPr>
              <w:pStyle w:val="TableParagraph"/>
              <w:spacing w:line="252" w:lineRule="auto" w:before="37"/>
              <w:ind w:left="107" w:right="4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</w:t>
            </w:r>
            <w:r>
              <w:rPr>
                <w:b/>
                <w:spacing w:val="-6"/>
                <w:sz w:val="24"/>
              </w:rPr>
              <w:t>Category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SUD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Inpatient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SUD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Emergency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4"/>
                <w:sz w:val="24"/>
              </w:rPr>
              <w:t>Department-Observation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SUD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Outpatient: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PC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SUD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Outpatient: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Non-PC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5665"/>
      </w:tblGrid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SUD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Prescription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Drugs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Non-Claims: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Incentive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Programs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Capitation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Settlements</w:t>
            </w:r>
          </w:p>
        </w:tc>
      </w:tr>
      <w:tr>
        <w:trPr>
          <w:trHeight w:val="347" w:hRule="atLeast"/>
        </w:trPr>
        <w:tc>
          <w:tcPr>
            <w:tcW w:w="153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665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Care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6"/>
                <w:sz w:val="24"/>
              </w:rPr>
              <w:t>Management</w:t>
            </w:r>
          </w:p>
        </w:tc>
      </w:tr>
      <w:tr>
        <w:trPr>
          <w:trHeight w:val="345" w:hRule="atLeast"/>
        </w:trPr>
        <w:tc>
          <w:tcPr>
            <w:tcW w:w="153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665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Other</w:t>
            </w:r>
          </w:p>
        </w:tc>
      </w:tr>
    </w:tbl>
    <w:p>
      <w:pPr>
        <w:pStyle w:val="BodyText"/>
        <w:spacing w:before="176"/>
      </w:pPr>
    </w:p>
    <w:p>
      <w:pPr>
        <w:pStyle w:val="BodyText"/>
        <w:spacing w:line="244" w:lineRule="auto"/>
        <w:ind w:left="255" w:right="197" w:hanging="10"/>
      </w:pPr>
      <w:r>
        <w:rPr>
          <w:b/>
          <w:spacing w:val="-4"/>
          <w:u w:val="single"/>
        </w:rPr>
        <w:t>Primary Care</w:t>
      </w:r>
      <w:r>
        <w:rPr>
          <w:b/>
          <w:spacing w:val="-4"/>
        </w:rPr>
        <w:t>:</w:t>
      </w:r>
      <w:r>
        <w:rPr>
          <w:b/>
          <w:spacing w:val="-5"/>
        </w:rPr>
        <w:t> </w:t>
      </w:r>
      <w:r>
        <w:rPr>
          <w:spacing w:val="-4"/>
        </w:rPr>
        <w:t>Primary care will be identified based</w:t>
      </w:r>
      <w:r>
        <w:rPr>
          <w:spacing w:val="-6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CPT</w:t>
      </w:r>
      <w:r>
        <w:rPr>
          <w:spacing w:val="-6"/>
        </w:rPr>
        <w:t> </w:t>
      </w:r>
      <w:r>
        <w:rPr>
          <w:spacing w:val="-4"/>
        </w:rPr>
        <w:t>codes</w:t>
      </w:r>
      <w:r>
        <w:rPr>
          <w:spacing w:val="-6"/>
        </w:rPr>
        <w:t> </w:t>
      </w:r>
      <w:r>
        <w:rPr>
          <w:spacing w:val="-4"/>
        </w:rPr>
        <w:t>and Provider</w:t>
      </w:r>
      <w:r>
        <w:rPr>
          <w:spacing w:val="-5"/>
        </w:rPr>
        <w:t> </w:t>
      </w:r>
      <w:r>
        <w:rPr>
          <w:spacing w:val="-4"/>
        </w:rPr>
        <w:t>Types. Data</w:t>
      </w:r>
      <w:r>
        <w:rPr>
          <w:spacing w:val="-5"/>
        </w:rPr>
        <w:t> </w:t>
      </w:r>
      <w:r>
        <w:rPr>
          <w:spacing w:val="-4"/>
        </w:rPr>
        <w:t>submitters will report expenses not</w:t>
      </w:r>
      <w:r>
        <w:rPr>
          <w:spacing w:val="-5"/>
        </w:rPr>
        <w:t> </w:t>
      </w:r>
      <w:r>
        <w:rPr>
          <w:spacing w:val="-4"/>
        </w:rPr>
        <w:t>included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above</w:t>
      </w:r>
      <w:r>
        <w:rPr>
          <w:spacing w:val="-13"/>
        </w:rPr>
        <w:t> </w:t>
      </w:r>
      <w:r>
        <w:rPr>
          <w:spacing w:val="-2"/>
        </w:rPr>
        <w:t>behavioral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categories</w:t>
      </w:r>
      <w:r>
        <w:rPr>
          <w:spacing w:val="-13"/>
        </w:rPr>
        <w:t> </w:t>
      </w:r>
      <w:r>
        <w:rPr>
          <w:spacing w:val="-2"/>
        </w:rPr>
        <w:t>within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mutually-exclusive</w:t>
      </w:r>
      <w:r>
        <w:rPr>
          <w:spacing w:val="-13"/>
        </w:rPr>
        <w:t> </w:t>
      </w:r>
      <w:r>
        <w:rPr>
          <w:spacing w:val="-2"/>
        </w:rPr>
        <w:t>subcategories,</w:t>
      </w:r>
      <w:r>
        <w:rPr>
          <w:spacing w:val="-13"/>
        </w:rPr>
        <w:t> </w:t>
      </w:r>
      <w:r>
        <w:rPr>
          <w:spacing w:val="-2"/>
        </w:rPr>
        <w:t>based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logic</w:t>
      </w:r>
      <w:r>
        <w:rPr>
          <w:spacing w:val="-13"/>
        </w:rPr>
        <w:t> </w:t>
      </w:r>
      <w:r>
        <w:rPr>
          <w:spacing w:val="-2"/>
        </w:rPr>
        <w:t>outlined</w:t>
      </w:r>
      <w:r>
        <w:rPr>
          <w:spacing w:val="-13"/>
        </w:rPr>
        <w:t> </w:t>
      </w:r>
      <w:r>
        <w:rPr>
          <w:spacing w:val="-2"/>
        </w:rPr>
        <w:t>in </w:t>
      </w:r>
      <w:r>
        <w:rPr>
          <w:b/>
          <w:color w:val="0000FF"/>
          <w:spacing w:val="-2"/>
          <w:u w:val="single" w:color="0000FF"/>
        </w:rPr>
        <w:t>Appendix</w:t>
      </w:r>
      <w:r>
        <w:rPr>
          <w:b/>
          <w:color w:val="0000FF"/>
          <w:spacing w:val="-8"/>
          <w:u w:val="single" w:color="0000FF"/>
        </w:rPr>
        <w:t> </w:t>
      </w:r>
      <w:r>
        <w:rPr>
          <w:b/>
          <w:color w:val="0000FF"/>
          <w:spacing w:val="-2"/>
          <w:u w:val="single" w:color="0000FF"/>
        </w:rPr>
        <w:t>D</w:t>
      </w:r>
      <w:r>
        <w:rPr>
          <w:spacing w:val="-2"/>
        </w:rPr>
        <w:t>.</w:t>
      </w:r>
      <w:r>
        <w:rPr>
          <w:spacing w:val="-8"/>
        </w:rPr>
        <w:t> </w:t>
      </w:r>
      <w:r>
        <w:rPr>
          <w:spacing w:val="-2"/>
        </w:rPr>
        <w:t>All</w:t>
      </w:r>
      <w:r>
        <w:rPr>
          <w:spacing w:val="-8"/>
        </w:rPr>
        <w:t> </w:t>
      </w:r>
      <w:r>
        <w:rPr>
          <w:spacing w:val="-2"/>
        </w:rPr>
        <w:t>primary</w:t>
      </w:r>
      <w:r>
        <w:rPr>
          <w:spacing w:val="-8"/>
        </w:rPr>
        <w:t> </w:t>
      </w:r>
      <w:r>
        <w:rPr>
          <w:spacing w:val="-2"/>
        </w:rPr>
        <w:t>care</w:t>
      </w:r>
      <w:r>
        <w:rPr>
          <w:spacing w:val="-8"/>
        </w:rPr>
        <w:t> </w:t>
      </w:r>
      <w:r>
        <w:rPr>
          <w:spacing w:val="-2"/>
        </w:rPr>
        <w:t>spending</w:t>
      </w:r>
      <w:r>
        <w:rPr>
          <w:spacing w:val="-8"/>
        </w:rPr>
        <w:t> </w:t>
      </w:r>
      <w:r>
        <w:rPr>
          <w:spacing w:val="-2"/>
        </w:rPr>
        <w:t>categories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include</w:t>
      </w:r>
      <w:r>
        <w:rPr>
          <w:spacing w:val="-8"/>
        </w:rPr>
        <w:t> </w:t>
      </w:r>
      <w:r>
        <w:rPr>
          <w:spacing w:val="-2"/>
        </w:rPr>
        <w:t>only</w:t>
      </w:r>
      <w:r>
        <w:rPr>
          <w:spacing w:val="-8"/>
        </w:rPr>
        <w:t> </w:t>
      </w:r>
      <w:r>
        <w:rPr>
          <w:spacing w:val="-2"/>
        </w:rPr>
        <w:t>professional</w:t>
      </w:r>
      <w:r>
        <w:rPr>
          <w:spacing w:val="-8"/>
        </w:rPr>
        <w:t> </w:t>
      </w:r>
      <w:r>
        <w:rPr>
          <w:spacing w:val="-2"/>
        </w:rPr>
        <w:t>claims</w:t>
      </w:r>
      <w:r>
        <w:rPr>
          <w:spacing w:val="-10"/>
        </w:rPr>
        <w:t> </w:t>
      </w:r>
      <w:r>
        <w:rPr>
          <w:spacing w:val="-2"/>
        </w:rPr>
        <w:t>payments: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7" w:lineRule="auto" w:before="0" w:after="0"/>
        <w:ind w:left="980" w:right="718" w:hanging="360"/>
        <w:jc w:val="left"/>
        <w:rPr>
          <w:sz w:val="24"/>
        </w:rPr>
      </w:pPr>
      <w:r>
        <w:rPr>
          <w:b/>
          <w:spacing w:val="-2"/>
          <w:sz w:val="24"/>
        </w:rPr>
        <w:t>Office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Type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Visits</w:t>
      </w:r>
      <w:r>
        <w:rPr>
          <w:b/>
          <w:spacing w:val="-2"/>
          <w:position w:val="5"/>
          <w:sz w:val="14"/>
        </w:rPr>
        <w:t>3</w:t>
      </w:r>
      <w:r>
        <w:rPr>
          <w:b/>
          <w:spacing w:val="-2"/>
          <w:sz w:val="24"/>
        </w:rPr>
        <w:t>:</w:t>
      </w:r>
      <w:r>
        <w:rPr>
          <w:b/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professional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evaluation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management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office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other outpatient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setting,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including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telehealth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rFonts w:ascii="Arial" w:hAnsi="Arial"/>
          <w:spacing w:val="-2"/>
          <w:sz w:val="22"/>
        </w:rPr>
        <w:t>Appendix</w:t>
      </w:r>
      <w:r>
        <w:rPr>
          <w:rFonts w:ascii="Arial" w:hAnsi="Arial"/>
          <w:spacing w:val="-14"/>
          <w:sz w:val="22"/>
        </w:rPr>
        <w:t> </w:t>
      </w:r>
      <w:r>
        <w:rPr>
          <w:rFonts w:ascii="Arial" w:hAnsi="Arial"/>
          <w:spacing w:val="-2"/>
          <w:sz w:val="22"/>
        </w:rPr>
        <w:t>D</w:t>
      </w:r>
      <w:r>
        <w:rPr>
          <w:spacing w:val="-2"/>
          <w:sz w:val="24"/>
        </w:rPr>
        <w:t>.</w:t>
      </w:r>
    </w:p>
    <w:p>
      <w:pPr>
        <w:pStyle w:val="BodyText"/>
        <w:spacing w:before="18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240" w:hanging="360"/>
        <w:jc w:val="left"/>
        <w:rPr>
          <w:sz w:val="24"/>
        </w:rPr>
      </w:pPr>
      <w:r>
        <w:rPr>
          <w:b/>
          <w:spacing w:val="-2"/>
          <w:sz w:val="24"/>
        </w:rPr>
        <w:t>Home/Nursing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Facility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Visits: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professional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evaluation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management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home, </w:t>
      </w:r>
      <w:r>
        <w:rPr>
          <w:sz w:val="24"/>
        </w:rPr>
        <w:t>rest</w:t>
      </w:r>
      <w:r>
        <w:rPr>
          <w:spacing w:val="-15"/>
          <w:sz w:val="24"/>
        </w:rPr>
        <w:t> </w:t>
      </w:r>
      <w:r>
        <w:rPr>
          <w:sz w:val="24"/>
        </w:rPr>
        <w:t>home,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nursing</w:t>
      </w:r>
      <w:r>
        <w:rPr>
          <w:spacing w:val="-15"/>
          <w:sz w:val="24"/>
        </w:rPr>
        <w:t> </w:t>
      </w:r>
      <w:r>
        <w:rPr>
          <w:sz w:val="24"/>
        </w:rPr>
        <w:t>facility</w:t>
      </w:r>
      <w:r>
        <w:rPr>
          <w:spacing w:val="-15"/>
          <w:sz w:val="24"/>
        </w:rPr>
        <w:t> </w:t>
      </w:r>
      <w:r>
        <w:rPr>
          <w:sz w:val="24"/>
        </w:rPr>
        <w:t>delivered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primary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provider</w:t>
      </w:r>
      <w:r>
        <w:rPr>
          <w:spacing w:val="-15"/>
          <w:sz w:val="24"/>
        </w:rPr>
        <w:t> </w:t>
      </w:r>
      <w:r>
        <w:rPr>
          <w:sz w:val="24"/>
        </w:rPr>
        <w:t>type</w:t>
      </w:r>
      <w:r>
        <w:rPr>
          <w:spacing w:val="-15"/>
          <w:sz w:val="24"/>
        </w:rPr>
        <w:t> </w:t>
      </w:r>
      <w:r>
        <w:rPr>
          <w:sz w:val="24"/>
        </w:rPr>
        <w:t>included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Appendix</w:t>
      </w:r>
      <w:r>
        <w:rPr>
          <w:spacing w:val="-15"/>
          <w:sz w:val="24"/>
        </w:rPr>
        <w:t> </w:t>
      </w:r>
      <w:r>
        <w:rPr>
          <w:sz w:val="24"/>
        </w:rPr>
        <w:t>D.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4" w:lineRule="auto" w:before="0" w:after="0"/>
        <w:ind w:left="980" w:right="251" w:hanging="360"/>
        <w:jc w:val="left"/>
        <w:rPr>
          <w:sz w:val="24"/>
        </w:rPr>
      </w:pPr>
      <w:r>
        <w:rPr>
          <w:b/>
          <w:spacing w:val="-2"/>
          <w:sz w:val="24"/>
        </w:rPr>
        <w:t>Behavioral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Health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Screening: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screenings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type included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Appendix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D.</w:t>
      </w:r>
      <w:r>
        <w:rPr>
          <w:b/>
          <w:spacing w:val="-2"/>
          <w:sz w:val="24"/>
        </w:rPr>
        <w:t>Preventive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Visits</w:t>
      </w:r>
      <w:hyperlink w:history="true" w:anchor="_bookmark2">
        <w:r>
          <w:rPr>
            <w:rFonts w:ascii="Arial" w:hAnsi="Arial"/>
            <w:b/>
            <w:spacing w:val="-2"/>
            <w:position w:val="5"/>
            <w:sz w:val="14"/>
          </w:rPr>
          <w:t>3</w:t>
        </w:r>
      </w:hyperlink>
      <w:r>
        <w:rPr>
          <w:b/>
          <w:spacing w:val="-2"/>
          <w:sz w:val="24"/>
        </w:rPr>
        <w:t>: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professional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preventive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medicine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including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exams, </w:t>
      </w:r>
      <w:r>
        <w:rPr>
          <w:spacing w:val="-4"/>
          <w:sz w:val="24"/>
        </w:rPr>
        <w:t>screenings,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counseling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delivered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primary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provider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type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included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Appendix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D.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Excludes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payments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already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allocated </w:t>
      </w:r>
      <w:r>
        <w:rPr>
          <w:sz w:val="24"/>
        </w:rPr>
        <w:t>to Behavioral Health Screening.</w:t>
      </w:r>
    </w:p>
    <w:p>
      <w:pPr>
        <w:pStyle w:val="BodyText"/>
        <w:spacing w:before="13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765" w:hanging="360"/>
        <w:jc w:val="left"/>
        <w:rPr>
          <w:sz w:val="24"/>
        </w:rPr>
      </w:pPr>
      <w:r>
        <w:rPr>
          <w:b/>
          <w:spacing w:val="-4"/>
          <w:sz w:val="24"/>
        </w:rPr>
        <w:t>Other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Primary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Care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Visits:</w:t>
      </w:r>
      <w:r>
        <w:rPr>
          <w:b/>
          <w:spacing w:val="-11"/>
          <w:sz w:val="24"/>
        </w:rPr>
        <w:t> </w:t>
      </w:r>
      <w:r>
        <w:rPr>
          <w:spacing w:val="-4"/>
          <w:sz w:val="24"/>
        </w:rPr>
        <w:t>All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payments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made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professional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services,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initial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Medicare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enrollment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visits,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annual </w:t>
      </w:r>
      <w:r>
        <w:rPr>
          <w:spacing w:val="-2"/>
          <w:sz w:val="24"/>
        </w:rPr>
        <w:t>wellness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visits,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chronic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disease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delivered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included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Appendix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914400</wp:posOffset>
                </wp:positionH>
                <wp:positionV relativeFrom="paragraph">
                  <wp:posOffset>162569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800786pt;width:144.020pt;height:.599980pt;mso-position-horizontal-relative:page;mso-position-vertical-relative:paragraph;z-index:-15725568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0"/>
        <w:ind w:left="260" w:right="0" w:firstLine="0"/>
        <w:jc w:val="left"/>
        <w:rPr>
          <w:sz w:val="20"/>
        </w:rPr>
      </w:pPr>
      <w:bookmarkStart w:name="_bookmark2" w:id="3"/>
      <w:bookmarkEnd w:id="3"/>
      <w:r>
        <w:rPr/>
      </w:r>
      <w:r>
        <w:rPr>
          <w:spacing w:val="-2"/>
          <w:position w:val="5"/>
          <w:sz w:val="13"/>
        </w:rPr>
        <w:t>3</w:t>
      </w:r>
      <w:r>
        <w:rPr>
          <w:spacing w:val="7"/>
          <w:position w:val="5"/>
          <w:sz w:val="13"/>
        </w:rPr>
        <w:t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delivered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OB/GYN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practitioners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reported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this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category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procedure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codes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listed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code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set.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04" w:after="0"/>
        <w:ind w:left="980" w:right="629" w:hanging="360"/>
        <w:jc w:val="left"/>
        <w:rPr>
          <w:sz w:val="24"/>
        </w:rPr>
      </w:pPr>
      <w:r>
        <w:rPr>
          <w:b/>
          <w:spacing w:val="-2"/>
          <w:sz w:val="24"/>
        </w:rPr>
        <w:t>Immunizations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Injections: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administration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injections,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infusions,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vaccines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primary </w:t>
      </w:r>
      <w:r>
        <w:rPr>
          <w:sz w:val="24"/>
        </w:rPr>
        <w:t>care provider type included in Appendix D.</w:t>
      </w:r>
    </w:p>
    <w:p>
      <w:pPr>
        <w:pStyle w:val="BodyText"/>
        <w:spacing w:before="136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" w:after="0"/>
        <w:ind w:left="980" w:right="416" w:hanging="360"/>
        <w:jc w:val="left"/>
        <w:rPr>
          <w:sz w:val="24"/>
        </w:rPr>
      </w:pPr>
      <w:r>
        <w:rPr>
          <w:b/>
          <w:spacing w:val="-2"/>
          <w:sz w:val="24"/>
        </w:rPr>
        <w:t>Obstetric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Visits</w:t>
      </w:r>
      <w:r>
        <w:rPr>
          <w:b/>
          <w:spacing w:val="-2"/>
          <w:position w:val="5"/>
          <w:sz w:val="14"/>
        </w:rPr>
        <w:t>3</w:t>
      </w:r>
      <w:r>
        <w:rPr>
          <w:b/>
          <w:spacing w:val="-2"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professional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components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routine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obstetric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care,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well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OB/GYN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evaluation </w:t>
      </w:r>
      <w:r>
        <w:rPr>
          <w:sz w:val="24"/>
        </w:rPr>
        <w:t>and management services.</w:t>
      </w:r>
    </w:p>
    <w:p>
      <w:pPr>
        <w:pStyle w:val="BodyText"/>
        <w:spacing w:before="17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1" w:after="0"/>
        <w:ind w:left="980" w:right="634" w:hanging="360"/>
        <w:jc w:val="left"/>
        <w:rPr>
          <w:sz w:val="24"/>
        </w:rPr>
      </w:pPr>
      <w:r>
        <w:rPr>
          <w:b/>
          <w:spacing w:val="-2"/>
          <w:sz w:val="24"/>
        </w:rPr>
        <w:t>Non-Claims: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Incentive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Programs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achievement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pre-defined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goals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quality, </w:t>
      </w:r>
      <w:r>
        <w:rPr>
          <w:sz w:val="24"/>
        </w:rPr>
        <w:t>cost</w:t>
      </w:r>
      <w:r>
        <w:rPr>
          <w:spacing w:val="-15"/>
          <w:sz w:val="24"/>
        </w:rPr>
        <w:t> </w:t>
      </w:r>
      <w:r>
        <w:rPr>
          <w:sz w:val="24"/>
        </w:rPr>
        <w:t>reduction,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infrastructure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primary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services.</w:t>
      </w:r>
      <w:r>
        <w:rPr>
          <w:spacing w:val="-14"/>
          <w:sz w:val="24"/>
        </w:rPr>
        <w:t> </w:t>
      </w:r>
      <w:r>
        <w:rPr>
          <w:sz w:val="24"/>
        </w:rPr>
        <w:t>Examples</w:t>
      </w:r>
      <w:r>
        <w:rPr>
          <w:spacing w:val="-15"/>
          <w:sz w:val="24"/>
        </w:rPr>
        <w:t> </w:t>
      </w:r>
      <w:r>
        <w:rPr>
          <w:sz w:val="24"/>
        </w:rPr>
        <w:t>include,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not limited</w:t>
      </w:r>
      <w:r>
        <w:rPr>
          <w:spacing w:val="-11"/>
          <w:sz w:val="24"/>
        </w:rPr>
        <w:t> </w:t>
      </w:r>
      <w:r>
        <w:rPr>
          <w:sz w:val="24"/>
        </w:rPr>
        <w:t>to,</w:t>
      </w:r>
      <w:r>
        <w:rPr>
          <w:spacing w:val="-11"/>
          <w:sz w:val="24"/>
        </w:rPr>
        <w:t> </w:t>
      </w:r>
      <w:r>
        <w:rPr>
          <w:sz w:val="24"/>
        </w:rPr>
        <w:t>pay-for-performance</w:t>
      </w:r>
      <w:r>
        <w:rPr>
          <w:spacing w:val="-11"/>
          <w:sz w:val="24"/>
        </w:rPr>
        <w:t> </w:t>
      </w:r>
      <w:r>
        <w:rPr>
          <w:sz w:val="24"/>
        </w:rPr>
        <w:t>payments,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10"/>
          <w:sz w:val="24"/>
        </w:rPr>
        <w:t> </w:t>
      </w:r>
      <w:r>
        <w:rPr>
          <w:sz w:val="24"/>
        </w:rPr>
        <w:t>bonuses,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EMR/HIT</w:t>
      </w:r>
      <w:r>
        <w:rPr>
          <w:spacing w:val="-13"/>
          <w:sz w:val="24"/>
        </w:rPr>
        <w:t> </w:t>
      </w:r>
      <w:r>
        <w:rPr>
          <w:sz w:val="24"/>
        </w:rPr>
        <w:t>adoption</w:t>
      </w:r>
      <w:r>
        <w:rPr>
          <w:spacing w:val="-12"/>
          <w:sz w:val="24"/>
        </w:rPr>
        <w:t> </w:t>
      </w:r>
      <w:r>
        <w:rPr>
          <w:sz w:val="24"/>
        </w:rPr>
        <w:t>incentive</w:t>
      </w:r>
      <w:r>
        <w:rPr>
          <w:spacing w:val="-11"/>
          <w:sz w:val="24"/>
        </w:rPr>
        <w:t> </w:t>
      </w:r>
      <w:r>
        <w:rPr>
          <w:sz w:val="24"/>
        </w:rPr>
        <w:t>payments.</w:t>
      </w:r>
    </w:p>
    <w:p>
      <w:pPr>
        <w:pStyle w:val="BodyText"/>
        <w:spacing w:before="14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764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2961385</wp:posOffset>
                </wp:positionH>
                <wp:positionV relativeFrom="paragraph">
                  <wp:posOffset>155138</wp:posOffset>
                </wp:positionV>
                <wp:extent cx="38100" cy="76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179993pt;margin-top:12.215654pt;width:3pt;height:.59999pt;mso-position-horizontal-relative:page;mso-position-vertical-relative:paragraph;z-index:15732224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4"/>
        </w:rPr>
        <w:t>Non-Claims: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Capitation: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not</w:t>
      </w:r>
      <w:r>
        <w:rPr>
          <w:i/>
          <w:spacing w:val="-13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care </w:t>
      </w:r>
      <w:r>
        <w:rPr>
          <w:sz w:val="24"/>
        </w:rPr>
        <w:t>services.</w:t>
      </w:r>
      <w:r>
        <w:rPr>
          <w:spacing w:val="-13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capitation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include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incentives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3"/>
          <w:sz w:val="24"/>
        </w:rPr>
        <w:t> </w:t>
      </w:r>
      <w:r>
        <w:rPr>
          <w:sz w:val="24"/>
        </w:rPr>
        <w:t>bonuses.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" w:after="0"/>
        <w:ind w:left="980" w:right="829" w:hanging="360"/>
        <w:jc w:val="left"/>
        <w:rPr>
          <w:sz w:val="24"/>
        </w:rPr>
      </w:pPr>
      <w:r>
        <w:rPr>
          <w:b/>
          <w:spacing w:val="-2"/>
          <w:sz w:val="24"/>
        </w:rPr>
        <w:t>Non-Claims: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Risk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Settlements:</w:t>
      </w:r>
      <w:r>
        <w:rPr>
          <w:b/>
          <w:spacing w:val="-6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reconciliation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 </w:t>
      </w:r>
      <w:r>
        <w:rPr>
          <w:sz w:val="24"/>
        </w:rPr>
        <w:t>primary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services.</w:t>
      </w:r>
      <w:r>
        <w:rPr>
          <w:spacing w:val="-15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Risk</w:t>
      </w:r>
      <w:r>
        <w:rPr>
          <w:spacing w:val="-15"/>
          <w:sz w:val="24"/>
        </w:rPr>
        <w:t> </w:t>
      </w:r>
      <w:r>
        <w:rPr>
          <w:sz w:val="24"/>
        </w:rPr>
        <w:t>Settlement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include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incentive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5"/>
          <w:sz w:val="24"/>
        </w:rPr>
        <w:t> </w:t>
      </w:r>
      <w:r>
        <w:rPr>
          <w:sz w:val="24"/>
        </w:rPr>
        <w:t>bonuses.</w:t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427" w:hanging="360"/>
        <w:jc w:val="left"/>
        <w:rPr>
          <w:sz w:val="24"/>
        </w:rPr>
      </w:pPr>
      <w:r>
        <w:rPr>
          <w:b/>
          <w:spacing w:val="-4"/>
          <w:sz w:val="24"/>
        </w:rPr>
        <w:t>Non-Claims Care Management: </w:t>
      </w:r>
      <w:r>
        <w:rPr>
          <w:spacing w:val="-4"/>
          <w:sz w:val="24"/>
        </w:rPr>
        <w:t>All payments made to providers for providing care management, utilization review, discharge </w:t>
      </w:r>
      <w:r>
        <w:rPr>
          <w:sz w:val="24"/>
        </w:rPr>
        <w:t>planning,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management</w:t>
      </w:r>
      <w:r>
        <w:rPr>
          <w:spacing w:val="-12"/>
          <w:sz w:val="24"/>
        </w:rPr>
        <w:t> </w:t>
      </w:r>
      <w:r>
        <w:rPr>
          <w:sz w:val="24"/>
        </w:rPr>
        <w:t>programs</w:t>
      </w:r>
      <w:r>
        <w:rPr>
          <w:spacing w:val="-14"/>
          <w:sz w:val="24"/>
        </w:rPr>
        <w:t> </w:t>
      </w:r>
      <w:r>
        <w:rPr>
          <w:sz w:val="24"/>
        </w:rPr>
        <w:t>related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primary</w:t>
      </w:r>
      <w:r>
        <w:rPr>
          <w:spacing w:val="-12"/>
          <w:sz w:val="24"/>
        </w:rPr>
        <w:t> </w:t>
      </w:r>
      <w:r>
        <w:rPr>
          <w:sz w:val="24"/>
        </w:rPr>
        <w:t>health</w:t>
      </w:r>
      <w:r>
        <w:rPr>
          <w:spacing w:val="-13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3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1" w:lineRule="auto" w:before="0" w:after="0"/>
        <w:ind w:left="980" w:right="330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Other:</w:t>
      </w:r>
      <w:r>
        <w:rPr>
          <w:b/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payments</w:t>
      </w:r>
      <w:r>
        <w:rPr>
          <w:spacing w:val="-13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pursuant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payer’s</w:t>
      </w:r>
      <w:r>
        <w:rPr>
          <w:spacing w:val="-13"/>
          <w:sz w:val="24"/>
        </w:rPr>
        <w:t> </w:t>
      </w:r>
      <w:r>
        <w:rPr>
          <w:sz w:val="24"/>
        </w:rPr>
        <w:t>contract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provider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basis 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claim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medical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cannot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properly</w:t>
      </w:r>
      <w:r>
        <w:rPr>
          <w:spacing w:val="-15"/>
          <w:sz w:val="24"/>
        </w:rPr>
        <w:t> </w:t>
      </w:r>
      <w:r>
        <w:rPr>
          <w:sz w:val="24"/>
        </w:rPr>
        <w:t>classified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non-claims</w:t>
      </w:r>
      <w:r>
        <w:rPr>
          <w:spacing w:val="-15"/>
          <w:sz w:val="24"/>
        </w:rPr>
        <w:t> </w:t>
      </w:r>
      <w:r>
        <w:rPr>
          <w:sz w:val="24"/>
        </w:rPr>
        <w:t>categories,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of </w:t>
      </w:r>
      <w:r>
        <w:rPr>
          <w:spacing w:val="-4"/>
          <w:sz w:val="24"/>
        </w:rPr>
        <w:t>primary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care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services.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This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include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governmental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payer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shortfall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payments,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grants,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other surplus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payments.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Only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payments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providers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reported.</w:t>
      </w:r>
      <w:r>
        <w:rPr>
          <w:spacing w:val="-10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0"/>
          <w:sz w:val="24"/>
        </w:rPr>
        <w:t> </w:t>
      </w:r>
      <w:r>
        <w:rPr>
          <w:sz w:val="24"/>
        </w:rPr>
        <w:t>entities,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Health</w:t>
      </w:r>
      <w:r>
        <w:rPr>
          <w:spacing w:val="-11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Net</w:t>
      </w:r>
      <w:r>
        <w:rPr>
          <w:spacing w:val="-10"/>
          <w:sz w:val="24"/>
        </w:rPr>
        <w:t> </w:t>
      </w:r>
      <w:r>
        <w:rPr>
          <w:sz w:val="24"/>
        </w:rPr>
        <w:t>Surcharge,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be included in any category.</w:t>
      </w:r>
    </w:p>
    <w:p>
      <w:pPr>
        <w:spacing w:after="0" w:line="261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6" w:after="1"/>
        <w:rPr>
          <w:sz w:val="20"/>
        </w:rPr>
      </w:pPr>
    </w:p>
    <w:tbl>
      <w:tblPr>
        <w:tblW w:w="0" w:type="auto"/>
        <w:jc w:val="left"/>
        <w:tblInd w:w="2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5393"/>
      </w:tblGrid>
      <w:tr>
        <w:trPr>
          <w:trHeight w:val="928" w:hRule="atLeast"/>
        </w:trPr>
        <w:tc>
          <w:tcPr>
            <w:tcW w:w="1803" w:type="dxa"/>
          </w:tcPr>
          <w:p>
            <w:pPr>
              <w:pStyle w:val="TableParagraph"/>
              <w:spacing w:line="252" w:lineRule="auto" w:before="37"/>
              <w:ind w:left="107" w:right="7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</w:t>
            </w:r>
            <w:r>
              <w:rPr>
                <w:b/>
                <w:spacing w:val="-6"/>
                <w:sz w:val="24"/>
              </w:rPr>
              <w:t>Category</w:t>
            </w:r>
          </w:p>
          <w:p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PC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Office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Type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Visits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Home-Nursing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Facility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Visits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393" w:type="dxa"/>
          </w:tcPr>
          <w:p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PC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Behavioral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Health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Screening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Preventive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Visit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Care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Visits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PC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Immunizations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Injections</w:t>
            </w:r>
          </w:p>
        </w:tc>
      </w:tr>
      <w:tr>
        <w:trPr>
          <w:trHeight w:val="347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Obstetric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Visits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393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Non-Claims: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Incentive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Programs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393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Capitation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393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Settlements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393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Care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6"/>
                <w:sz w:val="24"/>
              </w:rPr>
              <w:t>Management</w:t>
            </w:r>
          </w:p>
        </w:tc>
      </w:tr>
      <w:tr>
        <w:trPr>
          <w:trHeight w:val="345" w:hRule="atLeast"/>
        </w:trPr>
        <w:tc>
          <w:tcPr>
            <w:tcW w:w="1803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393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Other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spacing w:line="244" w:lineRule="auto"/>
        <w:ind w:left="255" w:right="592" w:hanging="10"/>
      </w:pPr>
      <w:r>
        <w:rPr>
          <w:b/>
          <w:spacing w:val="-2"/>
          <w:u w:val="single"/>
        </w:rPr>
        <w:t>All</w:t>
      </w:r>
      <w:r>
        <w:rPr>
          <w:b/>
          <w:spacing w:val="-15"/>
          <w:u w:val="single"/>
        </w:rPr>
        <w:t> </w:t>
      </w:r>
      <w:r>
        <w:rPr>
          <w:b/>
          <w:spacing w:val="-2"/>
          <w:u w:val="single"/>
        </w:rPr>
        <w:t>Other</w:t>
      </w:r>
      <w:r>
        <w:rPr>
          <w:b/>
          <w:spacing w:val="-13"/>
          <w:u w:val="single"/>
        </w:rPr>
        <w:t> </w:t>
      </w:r>
      <w:r>
        <w:rPr>
          <w:b/>
          <w:spacing w:val="-2"/>
          <w:u w:val="single"/>
        </w:rPr>
        <w:t>Services</w:t>
      </w:r>
      <w:r>
        <w:rPr>
          <w:b/>
          <w:spacing w:val="-2"/>
        </w:rPr>
        <w:t>:</w:t>
      </w:r>
      <w:r>
        <w:rPr>
          <w:b/>
          <w:spacing w:val="-13"/>
        </w:rPr>
        <w:t> </w:t>
      </w:r>
      <w:r>
        <w:rPr>
          <w:spacing w:val="-2"/>
        </w:rPr>
        <w:t>All</w:t>
      </w:r>
      <w:r>
        <w:rPr>
          <w:spacing w:val="-13"/>
        </w:rPr>
        <w:t> </w:t>
      </w:r>
      <w:r>
        <w:rPr>
          <w:spacing w:val="-2"/>
        </w:rPr>
        <w:t>other</w:t>
      </w:r>
      <w:r>
        <w:rPr>
          <w:spacing w:val="-13"/>
        </w:rPr>
        <w:t> </w:t>
      </w:r>
      <w:r>
        <w:rPr>
          <w:spacing w:val="-2"/>
        </w:rPr>
        <w:t>services</w:t>
      </w:r>
      <w:r>
        <w:rPr>
          <w:spacing w:val="-13"/>
        </w:rPr>
        <w:t> </w:t>
      </w:r>
      <w:r>
        <w:rPr>
          <w:spacing w:val="-2"/>
        </w:rPr>
        <w:t>paid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classified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Behavioral</w:t>
      </w:r>
      <w:r>
        <w:rPr>
          <w:spacing w:val="-13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Primary</w:t>
      </w:r>
      <w:r>
        <w:rPr>
          <w:spacing w:val="-13"/>
        </w:rPr>
        <w:t> </w:t>
      </w:r>
      <w:r>
        <w:rPr>
          <w:spacing w:val="-2"/>
        </w:rPr>
        <w:t>Care.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submitters</w:t>
      </w:r>
      <w:r>
        <w:rPr>
          <w:spacing w:val="-13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report expenses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included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above</w:t>
      </w:r>
      <w:r>
        <w:rPr>
          <w:spacing w:val="-12"/>
        </w:rPr>
        <w:t> </w:t>
      </w:r>
      <w:r>
        <w:rPr>
          <w:spacing w:val="-2"/>
        </w:rPr>
        <w:t>behavioral</w:t>
      </w:r>
      <w:r>
        <w:rPr>
          <w:spacing w:val="-12"/>
        </w:rPr>
        <w:t> </w:t>
      </w:r>
      <w:r>
        <w:rPr>
          <w:spacing w:val="-2"/>
        </w:rPr>
        <w:t>health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primary</w:t>
      </w:r>
      <w:r>
        <w:rPr>
          <w:spacing w:val="-12"/>
        </w:rPr>
        <w:t> </w:t>
      </w:r>
      <w:r>
        <w:rPr>
          <w:spacing w:val="-2"/>
        </w:rPr>
        <w:t>care</w:t>
      </w:r>
      <w:r>
        <w:rPr>
          <w:spacing w:val="-12"/>
        </w:rPr>
        <w:t> </w:t>
      </w:r>
      <w:r>
        <w:rPr>
          <w:spacing w:val="-2"/>
        </w:rPr>
        <w:t>service</w:t>
      </w:r>
      <w:r>
        <w:rPr>
          <w:spacing w:val="-13"/>
        </w:rPr>
        <w:t> </w:t>
      </w:r>
      <w:r>
        <w:rPr>
          <w:spacing w:val="-2"/>
        </w:rPr>
        <w:t>categories</w:t>
      </w:r>
      <w:r>
        <w:rPr>
          <w:spacing w:val="-13"/>
        </w:rPr>
        <w:t> </w:t>
      </w:r>
      <w:r>
        <w:rPr>
          <w:spacing w:val="-2"/>
        </w:rPr>
        <w:t>within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2"/>
        </w:rPr>
        <w:t> </w:t>
      </w:r>
      <w:r>
        <w:rPr>
          <w:spacing w:val="-2"/>
        </w:rPr>
        <w:t>mutually-exclusive subcategories:</w:t>
      </w:r>
    </w:p>
    <w:p>
      <w:pPr>
        <w:pStyle w:val="BodyText"/>
        <w:spacing w:line="242" w:lineRule="auto" w:before="100"/>
        <w:ind w:left="980"/>
      </w:pPr>
      <w:r>
        <w:rPr>
          <w:b/>
          <w:spacing w:val="-4"/>
        </w:rPr>
        <w:t>Other</w:t>
      </w:r>
      <w:r>
        <w:rPr>
          <w:b/>
          <w:spacing w:val="-9"/>
        </w:rPr>
        <w:t> </w:t>
      </w:r>
      <w:r>
        <w:rPr>
          <w:b/>
          <w:spacing w:val="-4"/>
        </w:rPr>
        <w:t>Medical:</w:t>
      </w:r>
      <w:r>
        <w:rPr>
          <w:b/>
          <w:spacing w:val="40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payments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claims</w:t>
      </w:r>
      <w:r>
        <w:rPr>
          <w:spacing w:val="-9"/>
        </w:rPr>
        <w:t> </w:t>
      </w:r>
      <w:r>
        <w:rPr>
          <w:spacing w:val="-4"/>
        </w:rPr>
        <w:t>based</w:t>
      </w:r>
      <w:r>
        <w:rPr>
          <w:spacing w:val="-7"/>
        </w:rPr>
        <w:t> </w:t>
      </w:r>
      <w:r>
        <w:rPr>
          <w:spacing w:val="-4"/>
        </w:rPr>
        <w:t>medical</w:t>
      </w:r>
      <w:r>
        <w:rPr>
          <w:spacing w:val="-7"/>
        </w:rPr>
        <w:t> </w:t>
      </w:r>
      <w:r>
        <w:rPr>
          <w:spacing w:val="-4"/>
        </w:rPr>
        <w:t>services,</w:t>
      </w:r>
      <w:r>
        <w:rPr>
          <w:spacing w:val="-7"/>
        </w:rPr>
        <w:t> </w:t>
      </w:r>
      <w:r>
        <w:rPr>
          <w:spacing w:val="-4"/>
        </w:rPr>
        <w:t>including</w:t>
      </w:r>
      <w:r>
        <w:rPr>
          <w:spacing w:val="-7"/>
        </w:rPr>
        <w:t> </w:t>
      </w:r>
      <w:r>
        <w:rPr>
          <w:spacing w:val="-4"/>
        </w:rPr>
        <w:t>facility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professional</w:t>
      </w:r>
      <w:r>
        <w:rPr>
          <w:spacing w:val="-7"/>
        </w:rPr>
        <w:t> </w:t>
      </w:r>
      <w:r>
        <w:rPr>
          <w:spacing w:val="-4"/>
        </w:rPr>
        <w:t>components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7"/>
        </w:rPr>
        <w:t> </w:t>
      </w:r>
      <w:r>
        <w:rPr>
          <w:spacing w:val="-4"/>
        </w:rPr>
        <w:t>previously </w:t>
      </w:r>
      <w:r>
        <w:rPr/>
        <w:t>categorized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behavioral</w:t>
      </w:r>
      <w:r>
        <w:rPr>
          <w:spacing w:val="-13"/>
        </w:rPr>
        <w:t> </w:t>
      </w:r>
      <w:r>
        <w:rPr/>
        <w:t>health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care.</w:t>
      </w:r>
    </w:p>
    <w:p>
      <w:pPr>
        <w:spacing w:after="0" w:line="242" w:lineRule="auto"/>
        <w:sectPr>
          <w:footerReference w:type="default" r:id="rId23"/>
          <w:pgSz w:w="15840" w:h="12240" w:orient="landscape"/>
          <w:pgMar w:header="0" w:footer="1046" w:top="1380" w:bottom="1240" w:left="1180" w:right="130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04" w:after="0"/>
        <w:ind w:left="980" w:right="922" w:hanging="360"/>
        <w:jc w:val="left"/>
        <w:rPr>
          <w:sz w:val="24"/>
        </w:rPr>
      </w:pPr>
      <w:r>
        <w:rPr>
          <w:b/>
          <w:spacing w:val="-2"/>
          <w:sz w:val="24"/>
        </w:rPr>
        <w:t>Other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Prescription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Drugs:</w:t>
      </w:r>
      <w:r>
        <w:rPr>
          <w:b/>
          <w:spacing w:val="-12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prescription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drugs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previously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categorized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mental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 </w:t>
      </w:r>
      <w:r>
        <w:rPr>
          <w:sz w:val="24"/>
        </w:rPr>
        <w:t>substance use disorders.</w:t>
      </w:r>
    </w:p>
    <w:p>
      <w:pPr>
        <w:pStyle w:val="BodyText"/>
        <w:spacing w:before="12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577" w:hanging="360"/>
        <w:jc w:val="left"/>
        <w:rPr>
          <w:sz w:val="24"/>
        </w:rPr>
      </w:pPr>
      <w:r>
        <w:rPr>
          <w:b/>
          <w:spacing w:val="-2"/>
          <w:sz w:val="24"/>
        </w:rPr>
        <w:t>Non-Claims: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Incentive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Programs</w:t>
      </w:r>
      <w:r>
        <w:rPr>
          <w:spacing w:val="-2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achievement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pre-defined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goals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quality, cost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reduction,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infrastructure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directly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primary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behavioral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services. </w:t>
      </w:r>
      <w:r>
        <w:rPr>
          <w:sz w:val="24"/>
        </w:rPr>
        <w:t>Examples</w:t>
      </w:r>
      <w:r>
        <w:rPr>
          <w:spacing w:val="-8"/>
          <w:sz w:val="24"/>
        </w:rPr>
        <w:t> </w:t>
      </w:r>
      <w:r>
        <w:rPr>
          <w:sz w:val="24"/>
        </w:rPr>
        <w:t>include,</w:t>
      </w:r>
      <w:r>
        <w:rPr>
          <w:spacing w:val="-8"/>
          <w:sz w:val="24"/>
        </w:rPr>
        <w:t> </w:t>
      </w:r>
      <w:r>
        <w:rPr>
          <w:sz w:val="24"/>
        </w:rPr>
        <w:t>but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limited</w:t>
      </w:r>
      <w:r>
        <w:rPr>
          <w:spacing w:val="-8"/>
          <w:sz w:val="24"/>
        </w:rPr>
        <w:t> </w:t>
      </w:r>
      <w:r>
        <w:rPr>
          <w:sz w:val="24"/>
        </w:rPr>
        <w:t>to,</w:t>
      </w:r>
      <w:r>
        <w:rPr>
          <w:spacing w:val="-8"/>
          <w:sz w:val="24"/>
        </w:rPr>
        <w:t> </w:t>
      </w:r>
      <w:r>
        <w:rPr>
          <w:sz w:val="24"/>
        </w:rPr>
        <w:t>pay-for-performance</w:t>
      </w:r>
      <w:r>
        <w:rPr>
          <w:spacing w:val="-8"/>
          <w:sz w:val="24"/>
        </w:rPr>
        <w:t> </w:t>
      </w:r>
      <w:r>
        <w:rPr>
          <w:sz w:val="24"/>
        </w:rPr>
        <w:t>payments,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7"/>
          <w:sz w:val="24"/>
        </w:rPr>
        <w:t> </w:t>
      </w:r>
      <w:r>
        <w:rPr>
          <w:sz w:val="24"/>
        </w:rPr>
        <w:t>bonuses,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EMR/HIT</w:t>
      </w:r>
      <w:r>
        <w:rPr>
          <w:spacing w:val="-10"/>
          <w:sz w:val="24"/>
        </w:rPr>
        <w:t> </w:t>
      </w:r>
      <w:r>
        <w:rPr>
          <w:sz w:val="24"/>
        </w:rPr>
        <w:t>adoption incentive payments.</w:t>
      </w:r>
    </w:p>
    <w:p>
      <w:pPr>
        <w:pStyle w:val="BodyText"/>
        <w:spacing w:before="14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428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2961385</wp:posOffset>
                </wp:positionH>
                <wp:positionV relativeFrom="paragraph">
                  <wp:posOffset>155448</wp:posOffset>
                </wp:positionV>
                <wp:extent cx="38100" cy="762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3.179993pt;margin-top:12.24001pt;width:3pt;height:.59999pt;mso-position-horizontal-relative:page;mso-position-vertical-relative:paragraph;z-index:15732736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4"/>
        </w:rPr>
        <w:t>Non-Claims: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Capitation:</w:t>
      </w:r>
      <w:r>
        <w:rPr>
          <w:b/>
          <w:spacing w:val="-10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not</w:t>
      </w:r>
      <w:r>
        <w:rPr>
          <w:i/>
          <w:spacing w:val="-11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basis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not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related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provision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primary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behavioral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services.</w:t>
      </w:r>
      <w:r>
        <w:rPr>
          <w:spacing w:val="-15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capitation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include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incentives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5"/>
          <w:sz w:val="24"/>
        </w:rPr>
        <w:t> </w:t>
      </w:r>
      <w:r>
        <w:rPr>
          <w:sz w:val="24"/>
        </w:rPr>
        <w:t>bonuses.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4" w:lineRule="auto" w:before="0" w:after="0"/>
        <w:ind w:left="980" w:right="232" w:hanging="360"/>
        <w:jc w:val="left"/>
        <w:rPr>
          <w:sz w:val="24"/>
        </w:rPr>
      </w:pPr>
      <w:r>
        <w:rPr>
          <w:b/>
          <w:spacing w:val="-2"/>
          <w:sz w:val="24"/>
        </w:rPr>
        <w:t>Non-Claims: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Risk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Settlements: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providers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reconciliation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payments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made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services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than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provision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primary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behavioral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services.</w:t>
      </w:r>
      <w:r>
        <w:rPr>
          <w:spacing w:val="-15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reported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Risk</w:t>
      </w:r>
      <w:r>
        <w:rPr>
          <w:spacing w:val="-15"/>
          <w:sz w:val="24"/>
        </w:rPr>
        <w:t> </w:t>
      </w:r>
      <w:r>
        <w:rPr>
          <w:sz w:val="24"/>
        </w:rPr>
        <w:t>Settlement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include</w:t>
      </w:r>
      <w:r>
        <w:rPr>
          <w:spacing w:val="-15"/>
          <w:sz w:val="24"/>
        </w:rPr>
        <w:t> </w:t>
      </w:r>
      <w:r>
        <w:rPr>
          <w:sz w:val="24"/>
        </w:rPr>
        <w:t>any incentive or performance bonuses.</w:t>
      </w:r>
    </w:p>
    <w:p>
      <w:pPr>
        <w:pStyle w:val="BodyText"/>
        <w:spacing w:before="123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367" w:hanging="360"/>
        <w:jc w:val="left"/>
        <w:rPr>
          <w:sz w:val="24"/>
        </w:rPr>
      </w:pPr>
      <w:r>
        <w:rPr>
          <w:b/>
          <w:spacing w:val="-4"/>
          <w:sz w:val="24"/>
        </w:rPr>
        <w:t>Non-Claims: Care Management: </w:t>
      </w:r>
      <w:r>
        <w:rPr>
          <w:spacing w:val="-4"/>
          <w:sz w:val="24"/>
        </w:rPr>
        <w:t>All payments made to providers for providing care management, utilization review, discharge </w:t>
      </w:r>
      <w:r>
        <w:rPr>
          <w:sz w:val="24"/>
        </w:rPr>
        <w:t>planning,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management</w:t>
      </w:r>
      <w:r>
        <w:rPr>
          <w:spacing w:val="-15"/>
          <w:sz w:val="24"/>
        </w:rPr>
        <w:t> </w:t>
      </w:r>
      <w:r>
        <w:rPr>
          <w:sz w:val="24"/>
        </w:rPr>
        <w:t>programs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related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primary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behavioral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135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1" w:lineRule="auto" w:before="0" w:after="0"/>
        <w:ind w:left="980" w:right="413" w:hanging="360"/>
        <w:jc w:val="left"/>
        <w:rPr>
          <w:sz w:val="24"/>
        </w:rPr>
      </w:pPr>
      <w:r>
        <w:rPr>
          <w:b/>
          <w:sz w:val="24"/>
        </w:rPr>
        <w:t>Non-Claims: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Other:</w:t>
      </w:r>
      <w:r>
        <w:rPr>
          <w:b/>
          <w:spacing w:val="-15"/>
          <w:sz w:val="24"/>
        </w:rPr>
        <w:t> </w:t>
      </w:r>
      <w:r>
        <w:rPr>
          <w:sz w:val="24"/>
        </w:rPr>
        <w:t>All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payments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pursuant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payer’s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provider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basis of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claim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medical</w:t>
      </w:r>
      <w:r>
        <w:rPr>
          <w:spacing w:val="-14"/>
          <w:sz w:val="24"/>
        </w:rPr>
        <w:t> </w:t>
      </w:r>
      <w:r>
        <w:rPr>
          <w:sz w:val="24"/>
        </w:rPr>
        <w:t>services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cannot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properly</w:t>
      </w:r>
      <w:r>
        <w:rPr>
          <w:spacing w:val="-14"/>
          <w:sz w:val="24"/>
        </w:rPr>
        <w:t> </w:t>
      </w:r>
      <w:r>
        <w:rPr>
          <w:sz w:val="24"/>
        </w:rPr>
        <w:t>classified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non-claims</w:t>
      </w:r>
      <w:r>
        <w:rPr>
          <w:spacing w:val="-15"/>
          <w:sz w:val="24"/>
        </w:rPr>
        <w:t> </w:t>
      </w:r>
      <w:r>
        <w:rPr>
          <w:sz w:val="24"/>
        </w:rPr>
        <w:t>categories,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related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 </w:t>
      </w:r>
      <w:r>
        <w:rPr>
          <w:spacing w:val="-4"/>
          <w:sz w:val="24"/>
        </w:rPr>
        <w:t>provision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of primary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care 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behavioral health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services. This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may include governmental payer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shortfall payments, grants, or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other </w:t>
      </w:r>
      <w:r>
        <w:rPr>
          <w:sz w:val="24"/>
        </w:rPr>
        <w:t>surplus</w:t>
      </w:r>
      <w:r>
        <w:rPr>
          <w:spacing w:val="-11"/>
          <w:sz w:val="24"/>
        </w:rPr>
        <w:t> </w:t>
      </w:r>
      <w:r>
        <w:rPr>
          <w:sz w:val="24"/>
        </w:rPr>
        <w:t>payments.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providers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reported.</w:t>
      </w:r>
      <w:r>
        <w:rPr>
          <w:spacing w:val="-11"/>
          <w:sz w:val="24"/>
        </w:rPr>
        <w:t> </w:t>
      </w:r>
      <w:r>
        <w:rPr>
          <w:sz w:val="24"/>
        </w:rPr>
        <w:t>Payments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  <w:r>
        <w:rPr>
          <w:spacing w:val="-11"/>
          <w:sz w:val="24"/>
        </w:rPr>
        <w:t> </w:t>
      </w:r>
      <w:r>
        <w:rPr>
          <w:sz w:val="24"/>
        </w:rPr>
        <w:t>entities,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Health Safety</w:t>
      </w:r>
      <w:r>
        <w:rPr>
          <w:spacing w:val="-13"/>
          <w:sz w:val="24"/>
        </w:rPr>
        <w:t> </w:t>
      </w:r>
      <w:r>
        <w:rPr>
          <w:sz w:val="24"/>
        </w:rPr>
        <w:t>Net</w:t>
      </w:r>
      <w:r>
        <w:rPr>
          <w:spacing w:val="-13"/>
          <w:sz w:val="24"/>
        </w:rPr>
        <w:t> </w:t>
      </w:r>
      <w:r>
        <w:rPr>
          <w:sz w:val="24"/>
        </w:rPr>
        <w:t>Surcharge,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included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category.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2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5216"/>
      </w:tblGrid>
      <w:tr>
        <w:trPr>
          <w:trHeight w:val="928" w:hRule="atLeast"/>
        </w:trPr>
        <w:tc>
          <w:tcPr>
            <w:tcW w:w="1892" w:type="dxa"/>
          </w:tcPr>
          <w:p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</w:t>
            </w:r>
          </w:p>
          <w:p>
            <w:pPr>
              <w:pStyle w:val="TableParagraph"/>
              <w:spacing w:line="252" w:lineRule="auto" w:before="16"/>
              <w:ind w:left="107" w:right="85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Category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216" w:type="dxa"/>
          </w:tcPr>
          <w:p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216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Medical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5216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Prescription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Drugs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4"/>
          <w:pgSz w:w="15840" w:h="12240" w:orient="landscape"/>
          <w:pgMar w:header="0" w:footer="1046" w:top="1380" w:bottom="1240" w:left="1180" w:right="1300"/>
          <w:pgNumType w:start="1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5216"/>
      </w:tblGrid>
      <w:tr>
        <w:trPr>
          <w:trHeight w:val="928" w:hRule="atLeast"/>
        </w:trPr>
        <w:tc>
          <w:tcPr>
            <w:tcW w:w="1892" w:type="dxa"/>
          </w:tcPr>
          <w:p>
            <w:pPr>
              <w:pStyle w:val="TableParagraph"/>
              <w:spacing w:line="252" w:lineRule="auto" w:before="37"/>
              <w:ind w:left="107" w:right="8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</w:t>
            </w:r>
            <w:r>
              <w:rPr>
                <w:b/>
                <w:spacing w:val="-6"/>
                <w:sz w:val="24"/>
              </w:rPr>
              <w:t>Category</w:t>
            </w:r>
          </w:p>
          <w:p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Service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Non-Claims: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Incentive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Programs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Capitation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6"/>
                <w:sz w:val="24"/>
              </w:rPr>
              <w:t>Settlements</w:t>
            </w:r>
          </w:p>
        </w:tc>
      </w:tr>
      <w:tr>
        <w:trPr>
          <w:trHeight w:val="345" w:hRule="atLeast"/>
        </w:trPr>
        <w:tc>
          <w:tcPr>
            <w:tcW w:w="189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Care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6"/>
                <w:sz w:val="24"/>
              </w:rPr>
              <w:t>Management</w:t>
            </w:r>
          </w:p>
        </w:tc>
      </w:tr>
      <w:tr>
        <w:trPr>
          <w:trHeight w:val="347" w:hRule="atLeast"/>
        </w:trPr>
        <w:tc>
          <w:tcPr>
            <w:tcW w:w="1892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5216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Non-Claims: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6"/>
                <w:sz w:val="24"/>
              </w:rPr>
              <w:t>Other</w:t>
            </w:r>
          </w:p>
        </w:tc>
      </w:tr>
    </w:tbl>
    <w:p>
      <w:pPr>
        <w:pStyle w:val="BodyText"/>
      </w:pPr>
    </w:p>
    <w:p>
      <w:pPr>
        <w:pStyle w:val="BodyText"/>
        <w:spacing w:before="13"/>
      </w:pPr>
    </w:p>
    <w:p>
      <w:pPr>
        <w:spacing w:before="1"/>
        <w:ind w:left="245" w:right="0" w:firstLine="0"/>
        <w:jc w:val="left"/>
        <w:rPr>
          <w:sz w:val="24"/>
        </w:rPr>
      </w:pPr>
      <w:r>
        <w:rPr>
          <w:b/>
          <w:spacing w:val="-2"/>
          <w:sz w:val="24"/>
          <w:u w:val="single"/>
        </w:rPr>
        <w:t>Provider</w:t>
      </w:r>
      <w:r>
        <w:rPr>
          <w:b/>
          <w:spacing w:val="-1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Type:</w:t>
      </w:r>
      <w:r>
        <w:rPr>
          <w:b/>
          <w:spacing w:val="-8"/>
          <w:sz w:val="24"/>
          <w:u w:val="single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rendering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services: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" w:after="0"/>
        <w:ind w:left="980" w:right="0" w:hanging="360"/>
        <w:jc w:val="left"/>
        <w:rPr>
          <w:sz w:val="24"/>
        </w:rPr>
      </w:pPr>
      <w:r>
        <w:rPr>
          <w:spacing w:val="-6"/>
          <w:sz w:val="24"/>
        </w:rPr>
        <w:t>Facility: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facility</w:t>
      </w:r>
      <w:r>
        <w:rPr>
          <w:sz w:val="24"/>
        </w:rPr>
        <w:t> </w:t>
      </w:r>
      <w:r>
        <w:rPr>
          <w:spacing w:val="-6"/>
          <w:sz w:val="24"/>
        </w:rPr>
        <w:t>or</w:t>
      </w:r>
      <w:r>
        <w:rPr>
          <w:sz w:val="24"/>
        </w:rPr>
        <w:t> </w:t>
      </w:r>
      <w:r>
        <w:rPr>
          <w:spacing w:val="-6"/>
          <w:sz w:val="24"/>
        </w:rPr>
        <w:t>non-professional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component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54" w:after="0"/>
        <w:ind w:left="980" w:right="0" w:hanging="360"/>
        <w:jc w:val="left"/>
        <w:rPr>
          <w:sz w:val="24"/>
        </w:rPr>
      </w:pPr>
      <w:r>
        <w:rPr>
          <w:spacing w:val="-6"/>
          <w:sz w:val="24"/>
        </w:rPr>
        <w:t>Professional: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All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professional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services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combined,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including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licensed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physicians</w:t>
      </w:r>
      <w:r>
        <w:rPr>
          <w:spacing w:val="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other</w:t>
      </w:r>
      <w:r>
        <w:rPr>
          <w:spacing w:val="3"/>
          <w:sz w:val="24"/>
        </w:rPr>
        <w:t> </w:t>
      </w:r>
      <w:r>
        <w:rPr>
          <w:spacing w:val="-6"/>
          <w:sz w:val="24"/>
        </w:rPr>
        <w:t>professional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staff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52" w:after="0"/>
        <w:ind w:left="980" w:right="0" w:hanging="360"/>
        <w:jc w:val="left"/>
        <w:rPr>
          <w:sz w:val="24"/>
        </w:rPr>
      </w:pPr>
      <w:r>
        <w:rPr>
          <w:spacing w:val="-4"/>
          <w:sz w:val="24"/>
        </w:rPr>
        <w:t>Professional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Physician: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Services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are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provided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doctor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medicine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osteopathy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49" w:after="0"/>
        <w:ind w:left="980" w:right="500" w:hanging="360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15"/>
          <w:sz w:val="24"/>
        </w:rPr>
        <w:t> </w:t>
      </w:r>
      <w:r>
        <w:rPr>
          <w:sz w:val="24"/>
        </w:rPr>
        <w:t>Other:</w:t>
      </w:r>
      <w:r>
        <w:rPr>
          <w:spacing w:val="-15"/>
          <w:sz w:val="24"/>
        </w:rPr>
        <w:t> </w:t>
      </w:r>
      <w:r>
        <w:rPr>
          <w:sz w:val="24"/>
        </w:rPr>
        <w:t>Services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provided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licensed</w:t>
      </w:r>
      <w:r>
        <w:rPr>
          <w:spacing w:val="-15"/>
          <w:sz w:val="24"/>
        </w:rPr>
        <w:t> </w:t>
      </w:r>
      <w:r>
        <w:rPr>
          <w:sz w:val="24"/>
        </w:rPr>
        <w:t>practitioner</w:t>
      </w:r>
      <w:r>
        <w:rPr>
          <w:spacing w:val="-15"/>
          <w:sz w:val="24"/>
        </w:rPr>
        <w:t> </w:t>
      </w:r>
      <w:r>
        <w:rPr>
          <w:sz w:val="24"/>
        </w:rPr>
        <w:t>other</w:t>
      </w:r>
      <w:r>
        <w:rPr>
          <w:spacing w:val="-15"/>
          <w:sz w:val="24"/>
        </w:rPr>
        <w:t> </w:t>
      </w:r>
      <w:r>
        <w:rPr>
          <w:sz w:val="24"/>
        </w:rPr>
        <w:t>than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physician.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includes,</w:t>
      </w:r>
      <w:r>
        <w:rPr>
          <w:spacing w:val="-15"/>
          <w:sz w:val="24"/>
        </w:rPr>
        <w:t> </w:t>
      </w:r>
      <w:r>
        <w:rPr>
          <w:sz w:val="24"/>
        </w:rPr>
        <w:t>but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limited</w:t>
      </w:r>
      <w:r>
        <w:rPr>
          <w:spacing w:val="-15"/>
          <w:sz w:val="24"/>
        </w:rPr>
        <w:t> </w:t>
      </w:r>
      <w:r>
        <w:rPr>
          <w:sz w:val="24"/>
        </w:rPr>
        <w:t>to, </w:t>
      </w:r>
      <w:r>
        <w:rPr>
          <w:spacing w:val="-2"/>
          <w:sz w:val="24"/>
        </w:rPr>
        <w:t>community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health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center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freestanding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ambulatory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surgical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center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licensed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podiatrists,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nurse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practitioners, </w:t>
      </w:r>
      <w:r>
        <w:rPr>
          <w:spacing w:val="-4"/>
          <w:sz w:val="24"/>
        </w:rPr>
        <w:t>physician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assistants,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physical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therapists,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occupational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therapists,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speech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therapists,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psychologists,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licensed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clinical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social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workers, </w:t>
      </w:r>
      <w:r>
        <w:rPr>
          <w:sz w:val="24"/>
        </w:rPr>
        <w:t>counselors,</w:t>
      </w:r>
      <w:r>
        <w:rPr>
          <w:spacing w:val="-7"/>
          <w:sz w:val="24"/>
        </w:rPr>
        <w:t> </w:t>
      </w:r>
      <w:r>
        <w:rPr>
          <w:sz w:val="24"/>
        </w:rPr>
        <w:t>dieticians,</w:t>
      </w:r>
      <w:r>
        <w:rPr>
          <w:spacing w:val="-7"/>
          <w:sz w:val="24"/>
        </w:rPr>
        <w:t> </w:t>
      </w:r>
      <w:r>
        <w:rPr>
          <w:sz w:val="24"/>
        </w:rPr>
        <w:t>dentists,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chiropractors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06" w:after="0"/>
        <w:ind w:left="980" w:right="0" w:hanging="360"/>
        <w:jc w:val="left"/>
        <w:rPr>
          <w:sz w:val="24"/>
        </w:rPr>
      </w:pPr>
      <w:r>
        <w:rPr>
          <w:spacing w:val="-4"/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Provider: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applicable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facility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licensed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practitioner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7"/>
        <w:gridCol w:w="6208"/>
      </w:tblGrid>
      <w:tr>
        <w:trPr>
          <w:trHeight w:val="345" w:hRule="atLeast"/>
        </w:trPr>
        <w:tc>
          <w:tcPr>
            <w:tcW w:w="3147" w:type="dxa"/>
          </w:tcPr>
          <w:p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Provider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6208" w:type="dxa"/>
          </w:tcPr>
          <w:p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Provider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3147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Facility</w:t>
            </w:r>
          </w:p>
        </w:tc>
      </w:tr>
      <w:tr>
        <w:trPr>
          <w:trHeight w:val="345" w:hRule="atLeast"/>
        </w:trPr>
        <w:tc>
          <w:tcPr>
            <w:tcW w:w="3147" w:type="dxa"/>
          </w:tcPr>
          <w:p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8" w:type="dxa"/>
          </w:tcPr>
          <w:p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Professional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3147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08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Professional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3147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8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Provider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BodyText"/>
        <w:spacing w:line="244" w:lineRule="auto" w:before="70"/>
        <w:ind w:left="255" w:right="197" w:hanging="10"/>
      </w:pPr>
      <w:r>
        <w:rPr>
          <w:b/>
          <w:u w:val="single"/>
        </w:rPr>
        <w:t>Expenditures-</w:t>
      </w:r>
      <w:r>
        <w:rPr>
          <w:b/>
          <w:spacing w:val="-13"/>
          <w:u w:val="single"/>
        </w:rPr>
        <w:t> </w:t>
      </w:r>
      <w:r>
        <w:rPr>
          <w:b/>
          <w:u w:val="single"/>
        </w:rPr>
        <w:t>Incurred</w:t>
      </w:r>
      <w:r>
        <w:rPr>
          <w:b/>
          <w:spacing w:val="-11"/>
          <w:u w:val="single"/>
        </w:rPr>
        <w:t> </w:t>
      </w:r>
      <w:r>
        <w:rPr>
          <w:b/>
          <w:u w:val="single"/>
        </w:rPr>
        <w:t>Expenses</w:t>
      </w:r>
      <w:r>
        <w:rPr>
          <w:b/>
          <w:spacing w:val="-11"/>
          <w:u w:val="single"/>
        </w:rPr>
        <w:t> </w:t>
      </w:r>
      <w:r>
        <w:rPr>
          <w:b/>
          <w:u w:val="single"/>
        </w:rPr>
        <w:t>(Payer</w:t>
      </w:r>
      <w:r>
        <w:rPr>
          <w:b/>
          <w:spacing w:val="-12"/>
          <w:u w:val="single"/>
        </w:rPr>
        <w:t> </w:t>
      </w:r>
      <w:r>
        <w:rPr>
          <w:b/>
          <w:u w:val="single"/>
        </w:rPr>
        <w:t>Liability):</w:t>
      </w:r>
      <w:r>
        <w:rPr>
          <w:b/>
          <w:spacing w:val="-12"/>
          <w:u w:val="single"/>
        </w:rPr>
        <w:t> </w:t>
      </w:r>
      <w:r>
        <w:rPr/>
        <w:t>The</w:t>
      </w:r>
      <w:r>
        <w:rPr>
          <w:spacing w:val="-12"/>
        </w:rPr>
        <w:t> </w:t>
      </w:r>
      <w:r>
        <w:rPr/>
        <w:t>total</w:t>
      </w:r>
      <w:r>
        <w:rPr>
          <w:spacing w:val="-12"/>
        </w:rPr>
        <w:t> </w:t>
      </w:r>
      <w:r>
        <w:rPr/>
        <w:t>incurred</w:t>
      </w:r>
      <w:r>
        <w:rPr>
          <w:spacing w:val="-12"/>
        </w:rPr>
        <w:t> </w:t>
      </w:r>
      <w:r>
        <w:rPr/>
        <w:t>expenses/payer</w:t>
      </w:r>
      <w:r>
        <w:rPr>
          <w:spacing w:val="-13"/>
        </w:rPr>
        <w:t> </w:t>
      </w:r>
      <w:r>
        <w:rPr/>
        <w:t>paid</w:t>
      </w:r>
      <w:r>
        <w:rPr>
          <w:spacing w:val="-12"/>
        </w:rPr>
        <w:t> </w:t>
      </w:r>
      <w:r>
        <w:rPr/>
        <w:t>amounts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claims-based</w:t>
      </w:r>
      <w:r>
        <w:rPr>
          <w:spacing w:val="-12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and </w:t>
      </w:r>
      <w:r>
        <w:rPr>
          <w:spacing w:val="-2"/>
        </w:rPr>
        <w:t>non-claims</w:t>
      </w:r>
      <w:r>
        <w:rPr>
          <w:spacing w:val="-15"/>
        </w:rPr>
        <w:t> </w:t>
      </w:r>
      <w:r>
        <w:rPr>
          <w:spacing w:val="-2"/>
        </w:rPr>
        <w:t>payments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providers.</w:t>
      </w:r>
      <w:r>
        <w:rPr>
          <w:spacing w:val="-13"/>
        </w:rPr>
        <w:t> </w:t>
      </w:r>
      <w:r>
        <w:rPr>
          <w:spacing w:val="-2"/>
        </w:rPr>
        <w:t>Incurred</w:t>
      </w:r>
      <w:r>
        <w:rPr>
          <w:spacing w:val="-13"/>
        </w:rPr>
        <w:t> </w:t>
      </w:r>
      <w:r>
        <w:rPr>
          <w:spacing w:val="-2"/>
        </w:rPr>
        <w:t>Claims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reflect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3"/>
        </w:rPr>
        <w:t> </w:t>
      </w:r>
      <w:r>
        <w:rPr>
          <w:spacing w:val="-2"/>
        </w:rPr>
        <w:t>amounts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liability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payer,</w:t>
      </w:r>
      <w:r>
        <w:rPr>
          <w:spacing w:val="-13"/>
        </w:rPr>
        <w:t> </w:t>
      </w: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(gross</w:t>
      </w:r>
      <w:r>
        <w:rPr>
          <w:spacing w:val="-13"/>
        </w:rPr>
        <w:t> </w:t>
      </w:r>
      <w:r>
        <w:rPr>
          <w:spacing w:val="-2"/>
        </w:rPr>
        <w:t>of) payments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federal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5"/>
        </w:rPr>
        <w:t> </w:t>
      </w:r>
      <w:r>
        <w:rPr>
          <w:spacing w:val="-2"/>
        </w:rPr>
        <w:t>state</w:t>
      </w:r>
      <w:r>
        <w:rPr>
          <w:spacing w:val="-4"/>
        </w:rPr>
        <w:t> </w:t>
      </w:r>
      <w:r>
        <w:rPr>
          <w:spacing w:val="-2"/>
        </w:rPr>
        <w:t>governments</w:t>
      </w:r>
      <w:r>
        <w:rPr>
          <w:spacing w:val="-5"/>
        </w:rPr>
        <w:t> </w:t>
      </w:r>
      <w:r>
        <w:rPr>
          <w:spacing w:val="-2"/>
        </w:rPr>
        <w:t>(CSR</w:t>
      </w:r>
      <w:r>
        <w:rPr>
          <w:spacing w:val="-3"/>
        </w:rPr>
        <w:t> </w:t>
      </w:r>
      <w:r>
        <w:rPr>
          <w:spacing w:val="-2"/>
        </w:rPr>
        <w:t>Amounts)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excluding</w:t>
      </w:r>
      <w:r>
        <w:rPr>
          <w:spacing w:val="-4"/>
        </w:rPr>
        <w:t> </w:t>
      </w:r>
      <w:r>
        <w:rPr>
          <w:spacing w:val="-2"/>
        </w:rPr>
        <w:t>payments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member</w:t>
      </w:r>
      <w:r>
        <w:rPr>
          <w:spacing w:val="-5"/>
        </w:rPr>
        <w:t> </w:t>
      </w:r>
      <w:r>
        <w:rPr>
          <w:spacing w:val="-2"/>
        </w:rPr>
        <w:t>(Cost-Sharing).</w:t>
      </w:r>
    </w:p>
    <w:p>
      <w:pPr>
        <w:pStyle w:val="BodyText"/>
      </w:pPr>
    </w:p>
    <w:p>
      <w:pPr>
        <w:pStyle w:val="BodyText"/>
        <w:spacing w:before="60"/>
      </w:pPr>
    </w:p>
    <w:p>
      <w:pPr>
        <w:spacing w:line="244" w:lineRule="auto" w:before="0"/>
        <w:ind w:left="255" w:right="591" w:hanging="10"/>
        <w:jc w:val="left"/>
        <w:rPr>
          <w:sz w:val="24"/>
        </w:rPr>
      </w:pPr>
      <w:r>
        <w:rPr>
          <w:b/>
          <w:spacing w:val="-2"/>
          <w:sz w:val="24"/>
          <w:u w:val="single"/>
        </w:rPr>
        <w:t>Expenditures-</w:t>
      </w:r>
      <w:r>
        <w:rPr>
          <w:b/>
          <w:spacing w:val="-11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Member</w:t>
      </w:r>
      <w:r>
        <w:rPr>
          <w:b/>
          <w:spacing w:val="-9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Cost</w:t>
      </w:r>
      <w:r>
        <w:rPr>
          <w:b/>
          <w:spacing w:val="-1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Share:</w:t>
      </w:r>
      <w:r>
        <w:rPr>
          <w:b/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sum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cost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share/member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paid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amounts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claims-based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services,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including </w:t>
      </w:r>
      <w:r>
        <w:rPr>
          <w:sz w:val="24"/>
        </w:rPr>
        <w:t>copays,</w:t>
      </w:r>
      <w:r>
        <w:rPr>
          <w:spacing w:val="-2"/>
          <w:sz w:val="24"/>
        </w:rPr>
        <w:t> </w:t>
      </w:r>
      <w:r>
        <w:rPr>
          <w:sz w:val="24"/>
        </w:rPr>
        <w:t>coinsurance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deductible</w:t>
      </w:r>
      <w:r>
        <w:rPr>
          <w:spacing w:val="-2"/>
          <w:sz w:val="24"/>
        </w:rPr>
        <w:t> </w:t>
      </w:r>
      <w:r>
        <w:rPr>
          <w:sz w:val="24"/>
        </w:rPr>
        <w:t>costs.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Heading3"/>
      </w:pPr>
      <w:r>
        <w:rPr>
          <w:u w:val="single"/>
        </w:rPr>
        <w:t>Tab</w:t>
      </w:r>
      <w:r>
        <w:rPr>
          <w:spacing w:val="-10"/>
          <w:u w:val="single"/>
        </w:rPr>
        <w:t> </w:t>
      </w:r>
      <w:r>
        <w:rPr>
          <w:u w:val="single"/>
        </w:rPr>
        <w:t>D:</w:t>
      </w:r>
      <w:r>
        <w:rPr>
          <w:spacing w:val="-10"/>
          <w:u w:val="single"/>
        </w:rPr>
        <w:t> </w:t>
      </w:r>
      <w:r>
        <w:rPr>
          <w:u w:val="single"/>
        </w:rPr>
        <w:t>Member</w:t>
      </w:r>
      <w:r>
        <w:rPr>
          <w:spacing w:val="-10"/>
          <w:u w:val="single"/>
        </w:rPr>
        <w:t> </w:t>
      </w:r>
      <w:r>
        <w:rPr>
          <w:u w:val="single"/>
        </w:rPr>
        <w:t>Months</w:t>
      </w:r>
      <w:r>
        <w:rPr>
          <w:spacing w:val="-9"/>
          <w:u w:val="single"/>
        </w:rPr>
        <w:t> </w:t>
      </w:r>
      <w:r>
        <w:rPr>
          <w:u w:val="single"/>
        </w:rPr>
        <w:t>Data</w:t>
      </w:r>
      <w:r>
        <w:rPr>
          <w:spacing w:val="-8"/>
          <w:u w:val="single"/>
        </w:rPr>
        <w:t> </w:t>
      </w:r>
      <w:r>
        <w:rPr>
          <w:spacing w:val="-5"/>
          <w:u w:val="single"/>
        </w:rPr>
        <w:t>Tab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" w:after="0"/>
        <w:ind w:left="98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Submission</w:t>
      </w:r>
      <w:r>
        <w:rPr>
          <w:spacing w:val="-5"/>
          <w:sz w:val="24"/>
          <w:u w:val="single"/>
        </w:rPr>
        <w:t> </w:t>
      </w:r>
      <w:r>
        <w:rPr>
          <w:spacing w:val="-4"/>
          <w:sz w:val="24"/>
          <w:u w:val="single"/>
        </w:rPr>
        <w:t>Type:</w:t>
      </w:r>
      <w:r>
        <w:rPr>
          <w:spacing w:val="-4"/>
          <w:sz w:val="24"/>
        </w:rPr>
        <w:t> Indicates that the file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contains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final PCBH reporting period.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73" w:after="0"/>
        <w:ind w:left="980" w:right="0" w:hanging="360"/>
        <w:jc w:val="left"/>
        <w:rPr>
          <w:sz w:val="24"/>
        </w:rPr>
      </w:pPr>
      <w:r>
        <w:rPr>
          <w:spacing w:val="-4"/>
          <w:sz w:val="24"/>
          <w:u w:val="single"/>
        </w:rPr>
        <w:t>Reporting</w:t>
      </w:r>
      <w:r>
        <w:rPr>
          <w:spacing w:val="-6"/>
          <w:sz w:val="24"/>
          <w:u w:val="single"/>
        </w:rPr>
        <w:t> </w:t>
      </w:r>
      <w:r>
        <w:rPr>
          <w:spacing w:val="-4"/>
          <w:sz w:val="24"/>
          <w:u w:val="single"/>
        </w:rPr>
        <w:t>Year: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Indicates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being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reported.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71" w:after="0"/>
        <w:ind w:left="980" w:right="247" w:hanging="360"/>
        <w:jc w:val="left"/>
        <w:rPr>
          <w:sz w:val="24"/>
        </w:rPr>
      </w:pPr>
      <w:r>
        <w:rPr>
          <w:sz w:val="24"/>
          <w:u w:val="single"/>
        </w:rPr>
        <w:t>Physician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Group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OrgID: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CHIA-assigned</w:t>
      </w:r>
      <w:r>
        <w:rPr>
          <w:spacing w:val="-15"/>
          <w:sz w:val="24"/>
        </w:rPr>
        <w:t> </w:t>
      </w:r>
      <w:r>
        <w:rPr>
          <w:sz w:val="24"/>
        </w:rPr>
        <w:t>OrgID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Physician</w:t>
      </w:r>
      <w:r>
        <w:rPr>
          <w:spacing w:val="-15"/>
          <w:sz w:val="24"/>
        </w:rPr>
        <w:t> </w:t>
      </w:r>
      <w:r>
        <w:rPr>
          <w:sz w:val="24"/>
        </w:rPr>
        <w:t>Group.</w:t>
      </w:r>
      <w:r>
        <w:rPr>
          <w:spacing w:val="-15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parent</w:t>
      </w:r>
      <w:r>
        <w:rPr>
          <w:spacing w:val="-14"/>
          <w:sz w:val="24"/>
        </w:rPr>
        <w:t> </w:t>
      </w:r>
      <w:r>
        <w:rPr>
          <w:sz w:val="24"/>
        </w:rPr>
        <w:t>organization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more Local</w:t>
      </w:r>
      <w:r>
        <w:rPr>
          <w:spacing w:val="-11"/>
          <w:sz w:val="24"/>
        </w:rPr>
        <w:t> </w:t>
      </w:r>
      <w:r>
        <w:rPr>
          <w:sz w:val="24"/>
        </w:rPr>
        <w:t>Practice</w:t>
      </w:r>
      <w:r>
        <w:rPr>
          <w:spacing w:val="-11"/>
          <w:sz w:val="24"/>
        </w:rPr>
        <w:t> </w:t>
      </w:r>
      <w:r>
        <w:rPr>
          <w:sz w:val="24"/>
        </w:rPr>
        <w:t>Groups.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“Groups</w:t>
      </w:r>
      <w:r>
        <w:rPr>
          <w:spacing w:val="-13"/>
          <w:sz w:val="24"/>
        </w:rPr>
        <w:t> </w:t>
      </w:r>
      <w:r>
        <w:rPr>
          <w:sz w:val="24"/>
        </w:rPr>
        <w:t>below</w:t>
      </w:r>
      <w:r>
        <w:rPr>
          <w:spacing w:val="-11"/>
          <w:sz w:val="24"/>
        </w:rPr>
        <w:t> </w:t>
      </w:r>
      <w:r>
        <w:rPr>
          <w:sz w:val="24"/>
        </w:rPr>
        <w:t>minimum</w:t>
      </w:r>
      <w:r>
        <w:rPr>
          <w:spacing w:val="-11"/>
          <w:sz w:val="24"/>
        </w:rPr>
        <w:t> </w:t>
      </w:r>
      <w:r>
        <w:rPr>
          <w:sz w:val="24"/>
        </w:rPr>
        <w:t>threshold”,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reported</w:t>
      </w:r>
      <w:r>
        <w:rPr>
          <w:spacing w:val="-11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aggregate</w:t>
      </w:r>
      <w:r>
        <w:rPr>
          <w:spacing w:val="-11"/>
          <w:sz w:val="24"/>
        </w:rPr>
        <w:t> </w:t>
      </w:r>
      <w:r>
        <w:rPr>
          <w:sz w:val="24"/>
        </w:rPr>
        <w:t>OrgID</w:t>
      </w:r>
      <w:r>
        <w:rPr>
          <w:spacing w:val="-12"/>
          <w:sz w:val="24"/>
        </w:rPr>
        <w:t> </w:t>
      </w:r>
      <w:r>
        <w:rPr>
          <w:sz w:val="24"/>
        </w:rPr>
        <w:t>999996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61" w:lineRule="auto" w:before="125" w:after="0"/>
        <w:ind w:left="980" w:right="202" w:hanging="360"/>
        <w:jc w:val="left"/>
        <w:rPr>
          <w:sz w:val="24"/>
        </w:rPr>
      </w:pPr>
      <w:r>
        <w:rPr>
          <w:spacing w:val="-2"/>
          <w:sz w:val="24"/>
          <w:u w:val="single"/>
        </w:rPr>
        <w:t>Insurance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Category: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indicates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insurance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category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reported.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Commercial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separated into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two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categories,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shown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below.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Commercial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self-insured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insured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data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physicians’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payer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is able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collect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information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direct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medical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subcarrier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claims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reported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“Full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Claims”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category. </w:t>
      </w:r>
      <w:r>
        <w:rPr>
          <w:spacing w:val="-4"/>
          <w:sz w:val="24"/>
        </w:rPr>
        <w:t>Commercial data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that does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not include all medical and subcarrier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claims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should be reported in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the “Partial Claims” category. Payers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insurance</w:t>
      </w:r>
      <w:r>
        <w:rPr>
          <w:spacing w:val="-11"/>
          <w:sz w:val="24"/>
        </w:rPr>
        <w:t> </w:t>
      </w:r>
      <w:r>
        <w:rPr>
          <w:sz w:val="24"/>
        </w:rPr>
        <w:t>categories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business,</w:t>
      </w:r>
      <w:r>
        <w:rPr>
          <w:spacing w:val="-12"/>
          <w:sz w:val="24"/>
        </w:rPr>
        <w:t> </w:t>
      </w:r>
      <w:r>
        <w:rPr>
          <w:sz w:val="24"/>
        </w:rPr>
        <w:t>even</w:t>
      </w:r>
      <w:r>
        <w:rPr>
          <w:spacing w:val="-13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categories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meet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member</w:t>
      </w:r>
      <w:r>
        <w:rPr>
          <w:spacing w:val="-13"/>
          <w:sz w:val="24"/>
        </w:rPr>
        <w:t> </w:t>
      </w:r>
      <w:r>
        <w:rPr>
          <w:sz w:val="24"/>
        </w:rPr>
        <w:t>month </w:t>
      </w:r>
      <w:r>
        <w:rPr>
          <w:w w:val="85"/>
          <w:sz w:val="24"/>
        </w:rPr>
        <w:t>threshold. </w:t>
      </w:r>
      <w:r>
        <w:rPr>
          <w:i/>
          <w:w w:val="85"/>
          <w:sz w:val="24"/>
        </w:rPr>
        <w:t>Stand-alone Medicare Part D Prescription Drug Plan members and payments should not be reported in the data. </w:t>
      </w:r>
      <w:r>
        <w:rPr>
          <w:w w:val="85"/>
          <w:sz w:val="24"/>
        </w:rPr>
        <w:t>For payers reporting in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“Other”</w:t>
      </w:r>
      <w:r>
        <w:rPr>
          <w:spacing w:val="-6"/>
          <w:sz w:val="24"/>
        </w:rPr>
        <w:t> </w:t>
      </w:r>
      <w:r>
        <w:rPr>
          <w:sz w:val="24"/>
        </w:rPr>
        <w:t>category,</w:t>
      </w:r>
      <w:r>
        <w:rPr>
          <w:spacing w:val="-6"/>
          <w:sz w:val="24"/>
        </w:rPr>
        <w:t> </w:t>
      </w:r>
      <w:r>
        <w:rPr>
          <w:sz w:val="24"/>
        </w:rPr>
        <w:t>payers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6"/>
          <w:sz w:val="24"/>
        </w:rPr>
        <w:t> </w:t>
      </w: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comments</w:t>
      </w:r>
      <w:r>
        <w:rPr>
          <w:spacing w:val="-8"/>
          <w:sz w:val="24"/>
        </w:rPr>
        <w:t> </w:t>
      </w:r>
      <w:r>
        <w:rPr>
          <w:sz w:val="24"/>
        </w:rPr>
        <w:t>field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Front</w:t>
      </w:r>
      <w:r>
        <w:rPr>
          <w:spacing w:val="-6"/>
          <w:sz w:val="24"/>
        </w:rPr>
        <w:t> </w:t>
      </w:r>
      <w:r>
        <w:rPr>
          <w:sz w:val="24"/>
        </w:rPr>
        <w:t>Tab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included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“Other”</w:t>
      </w:r>
      <w:r>
        <w:rPr>
          <w:spacing w:val="-6"/>
          <w:sz w:val="24"/>
        </w:rPr>
        <w:t> </w:t>
      </w:r>
      <w:r>
        <w:rPr>
          <w:sz w:val="24"/>
        </w:rPr>
        <w:t>category.</w: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Insurance</w:t>
            </w:r>
          </w:p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Category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9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Medicare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Medicare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Advantage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Medicaid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(e.g.,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MCO,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ACO-A)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Commercial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Full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6"/>
                <w:sz w:val="22"/>
              </w:rPr>
              <w:t>Commercial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Partial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Claims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SCO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60" w:bottom="1240" w:left="1180" w:right="1300"/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Insurance</w:t>
            </w:r>
          </w:p>
          <w:p>
            <w:pPr>
              <w:pStyle w:val="TableParagraph"/>
              <w:spacing w:before="14"/>
              <w:ind w:left="20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Category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9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OneCare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PACE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</w:pPr>
    </w:p>
    <w:p>
      <w:pPr>
        <w:pStyle w:val="BodyText"/>
        <w:spacing w:before="34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Product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Type</w:t>
      </w:r>
      <w:r>
        <w:rPr>
          <w:spacing w:val="-2"/>
          <w:sz w:val="24"/>
        </w:rPr>
        <w:t>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product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type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under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insurance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category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reported.</w:t>
      </w:r>
    </w:p>
    <w:p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line="260" w:lineRule="atLeast" w:before="27"/>
              <w:ind w:left="107" w:right="17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Product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Type </w:t>
            </w:r>
            <w:r>
              <w:rPr>
                <w:b/>
                <w:spacing w:val="-4"/>
                <w:sz w:val="22"/>
              </w:rPr>
              <w:t>Code</w:t>
            </w:r>
          </w:p>
        </w:tc>
        <w:tc>
          <w:tcPr>
            <w:tcW w:w="7578" w:type="dxa"/>
          </w:tcPr>
          <w:p>
            <w:pPr>
              <w:pStyle w:val="TableParagraph"/>
              <w:spacing w:before="169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HMO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PPO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Indemnity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5"/>
              <w:ind w:left="842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578" w:type="dxa"/>
          </w:tcPr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POS</w:t>
            </w:r>
          </w:p>
        </w:tc>
      </w:tr>
    </w:tbl>
    <w:p>
      <w:pPr>
        <w:pStyle w:val="BodyText"/>
      </w:pPr>
    </w:p>
    <w:p>
      <w:pPr>
        <w:pStyle w:val="BodyText"/>
        <w:spacing w:before="21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0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PCP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Type</w:t>
      </w:r>
      <w:r>
        <w:rPr>
          <w:spacing w:val="-9"/>
          <w:sz w:val="24"/>
          <w:u w:val="single"/>
        </w:rPr>
        <w:t> </w:t>
      </w:r>
      <w:r>
        <w:rPr>
          <w:spacing w:val="-2"/>
          <w:sz w:val="24"/>
          <w:u w:val="single"/>
        </w:rPr>
        <w:t>Indicator</w:t>
      </w:r>
      <w:r>
        <w:rPr>
          <w:spacing w:val="-2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method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attribute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physician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group.</w:t>
      </w:r>
    </w:p>
    <w:p>
      <w:pPr>
        <w:pStyle w:val="BodyText"/>
        <w:spacing w:before="90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78"/>
      </w:tblGrid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PCP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Indicator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8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select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PCP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design</w:t>
            </w:r>
          </w:p>
        </w:tc>
      </w:tr>
      <w:tr>
        <w:trPr>
          <w:trHeight w:val="583" w:hRule="atLeast"/>
        </w:trPr>
        <w:tc>
          <w:tcPr>
            <w:tcW w:w="2002" w:type="dxa"/>
          </w:tcPr>
          <w:p>
            <w:pPr>
              <w:pStyle w:val="TableParagraph"/>
              <w:spacing w:before="166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578" w:type="dxa"/>
          </w:tcPr>
          <w:p>
            <w:pPr>
              <w:pStyle w:val="TableParagraph"/>
              <w:spacing w:line="260" w:lineRule="atLeast" w:before="27"/>
              <w:ind w:left="105" w:right="368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attributed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PCP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pursuant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to payer-provider risk contract</w:t>
            </w:r>
          </w:p>
        </w:tc>
      </w:tr>
      <w:tr>
        <w:trPr>
          <w:trHeight w:val="585" w:hRule="atLeast"/>
        </w:trPr>
        <w:tc>
          <w:tcPr>
            <w:tcW w:w="2002" w:type="dxa"/>
          </w:tcPr>
          <w:p>
            <w:pPr>
              <w:pStyle w:val="TableParagraph"/>
              <w:spacing w:before="169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578" w:type="dxa"/>
          </w:tcPr>
          <w:p>
            <w:pPr>
              <w:pStyle w:val="TableParagraph"/>
              <w:spacing w:line="260" w:lineRule="atLeast" w:before="27"/>
              <w:ind w:left="105" w:right="368"/>
              <w:rPr>
                <w:sz w:val="22"/>
              </w:rPr>
            </w:pPr>
            <w:r>
              <w:rPr>
                <w:spacing w:val="-2"/>
                <w:sz w:val="22"/>
              </w:rPr>
              <w:t>Data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members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who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attributed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PCP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payer’s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own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attribution methodology</w:t>
            </w:r>
          </w:p>
        </w:tc>
      </w:tr>
      <w:tr>
        <w:trPr>
          <w:trHeight w:val="316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right="20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578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attributed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PCP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65" w:after="0"/>
        <w:ind w:left="980" w:right="0" w:hanging="360"/>
        <w:jc w:val="left"/>
        <w:rPr>
          <w:sz w:val="24"/>
        </w:rPr>
      </w:pPr>
      <w:r>
        <w:rPr>
          <w:spacing w:val="-2"/>
          <w:sz w:val="24"/>
          <w:u w:val="single"/>
        </w:rPr>
        <w:t>Age</w:t>
      </w:r>
      <w:r>
        <w:rPr>
          <w:spacing w:val="-7"/>
          <w:sz w:val="24"/>
          <w:u w:val="single"/>
        </w:rPr>
        <w:t> </w:t>
      </w:r>
      <w:r>
        <w:rPr>
          <w:spacing w:val="-2"/>
          <w:sz w:val="24"/>
          <w:u w:val="single"/>
        </w:rPr>
        <w:t>Group: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Indicates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age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population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reported.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7657"/>
      </w:tblGrid>
      <w:tr>
        <w:trPr>
          <w:trHeight w:val="647" w:hRule="atLeast"/>
        </w:trPr>
        <w:tc>
          <w:tcPr>
            <w:tcW w:w="2019" w:type="dxa"/>
          </w:tcPr>
          <w:p>
            <w:pPr>
              <w:pStyle w:val="TableParagraph"/>
              <w:spacing w:before="2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Group</w:t>
            </w:r>
          </w:p>
        </w:tc>
        <w:tc>
          <w:tcPr>
            <w:tcW w:w="7657" w:type="dxa"/>
          </w:tcPr>
          <w:p>
            <w:pPr>
              <w:pStyle w:val="TableParagraph"/>
              <w:spacing w:before="200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314" w:hRule="atLeast"/>
        </w:trPr>
        <w:tc>
          <w:tcPr>
            <w:tcW w:w="2019" w:type="dxa"/>
          </w:tcPr>
          <w:p>
            <w:pPr>
              <w:pStyle w:val="TableParagraph"/>
              <w:spacing w:before="32"/>
              <w:ind w:right="19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657" w:type="dxa"/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0-</w:t>
            </w: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313" w:hRule="atLeast"/>
        </w:trPr>
        <w:tc>
          <w:tcPr>
            <w:tcW w:w="2019" w:type="dxa"/>
          </w:tcPr>
          <w:p>
            <w:pPr>
              <w:pStyle w:val="TableParagraph"/>
              <w:spacing w:before="32"/>
              <w:ind w:right="19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7657" w:type="dxa"/>
          </w:tcPr>
          <w:p>
            <w:pPr>
              <w:pStyle w:val="TableParagraph"/>
              <w:spacing w:before="32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18-</w:t>
            </w:r>
            <w:r>
              <w:rPr>
                <w:spacing w:val="-5"/>
                <w:sz w:val="22"/>
              </w:rPr>
              <w:t>64</w:t>
            </w:r>
          </w:p>
        </w:tc>
      </w:tr>
      <w:tr>
        <w:trPr>
          <w:trHeight w:val="290" w:hRule="atLeast"/>
        </w:trPr>
        <w:tc>
          <w:tcPr>
            <w:tcW w:w="2019" w:type="dxa"/>
          </w:tcPr>
          <w:p>
            <w:pPr>
              <w:pStyle w:val="TableParagraph"/>
              <w:spacing w:before="34"/>
              <w:ind w:right="19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7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65+</w:t>
            </w:r>
          </w:p>
        </w:tc>
      </w:tr>
    </w:tbl>
    <w:p>
      <w:pPr>
        <w:pStyle w:val="BodyText"/>
      </w:pPr>
    </w:p>
    <w:p>
      <w:pPr>
        <w:pStyle w:val="BodyText"/>
        <w:spacing w:before="105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0" w:after="0"/>
        <w:ind w:left="980" w:right="222" w:hanging="360"/>
        <w:jc w:val="left"/>
        <w:rPr>
          <w:sz w:val="24"/>
        </w:rPr>
      </w:pPr>
      <w:r>
        <w:rPr>
          <w:sz w:val="24"/>
          <w:u w:val="single"/>
        </w:rPr>
        <w:t>MassHealth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ACO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Indicator:</w:t>
      </w:r>
      <w:r>
        <w:rPr>
          <w:spacing w:val="-15"/>
          <w:sz w:val="24"/>
        </w:rPr>
        <w:t> </w:t>
      </w:r>
      <w:r>
        <w:rPr>
          <w:sz w:val="24"/>
        </w:rPr>
        <w:t>Indicates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Local</w:t>
      </w:r>
      <w:r>
        <w:rPr>
          <w:spacing w:val="-15"/>
          <w:sz w:val="24"/>
        </w:rPr>
        <w:t> </w:t>
      </w:r>
      <w:r>
        <w:rPr>
          <w:sz w:val="24"/>
        </w:rPr>
        <w:t>Practice</w:t>
      </w:r>
      <w:r>
        <w:rPr>
          <w:spacing w:val="-15"/>
          <w:sz w:val="24"/>
        </w:rPr>
        <w:t> </w:t>
      </w:r>
      <w:r>
        <w:rPr>
          <w:sz w:val="24"/>
        </w:rPr>
        <w:t>Group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part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MassHealth</w:t>
      </w:r>
      <w:r>
        <w:rPr>
          <w:spacing w:val="-15"/>
          <w:sz w:val="24"/>
        </w:rPr>
        <w:t> </w:t>
      </w:r>
      <w:r>
        <w:rPr>
          <w:sz w:val="24"/>
        </w:rPr>
        <w:t>Accountable</w:t>
      </w:r>
      <w:r>
        <w:rPr>
          <w:spacing w:val="-15"/>
          <w:sz w:val="24"/>
        </w:rPr>
        <w:t> </w:t>
      </w:r>
      <w:r>
        <w:rPr>
          <w:sz w:val="24"/>
        </w:rPr>
        <w:t>Care</w:t>
      </w:r>
      <w:r>
        <w:rPr>
          <w:spacing w:val="-15"/>
          <w:sz w:val="24"/>
        </w:rPr>
        <w:t> </w:t>
      </w:r>
      <w:r>
        <w:rPr>
          <w:sz w:val="24"/>
        </w:rPr>
        <w:t>Organization </w:t>
      </w:r>
      <w:r>
        <w:rPr>
          <w:spacing w:val="-2"/>
          <w:sz w:val="24"/>
        </w:rPr>
        <w:t>(ACO)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program.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indicator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report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these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groups.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Medicaid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payers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identify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ACOs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entirety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2018,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split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before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after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program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3/1/2018.</w:t>
      </w:r>
      <w:r>
        <w:rPr>
          <w:spacing w:val="-12"/>
          <w:sz w:val="24"/>
        </w:rPr>
        <w:t> </w:t>
      </w:r>
      <w:r>
        <w:rPr>
          <w:sz w:val="24"/>
        </w:rPr>
        <w:t>Payers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Medicaid</w:t>
      </w:r>
      <w:r>
        <w:rPr>
          <w:spacing w:val="-12"/>
          <w:sz w:val="24"/>
        </w:rPr>
        <w:t> </w:t>
      </w:r>
      <w:r>
        <w:rPr>
          <w:sz w:val="24"/>
        </w:rPr>
        <w:t>business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a “0” for all providers.</w:t>
      </w: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551"/>
      </w:tblGrid>
      <w:tr>
        <w:trPr>
          <w:trHeight w:val="410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ACO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Indicator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Definition</w:t>
            </w:r>
          </w:p>
        </w:tc>
      </w:tr>
      <w:tr>
        <w:trPr>
          <w:trHeight w:val="412" w:hRule="atLeast"/>
        </w:trPr>
        <w:tc>
          <w:tcPr>
            <w:tcW w:w="2002" w:type="dxa"/>
          </w:tcPr>
          <w:p>
            <w:pPr>
              <w:pStyle w:val="TableParagraph"/>
              <w:spacing w:before="35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0</w:t>
            </w:r>
          </w:p>
        </w:tc>
        <w:tc>
          <w:tcPr>
            <w:tcW w:w="7551" w:type="dxa"/>
          </w:tcPr>
          <w:p>
            <w:pPr>
              <w:pStyle w:val="TableParagraph"/>
              <w:spacing w:before="35"/>
              <w:ind w:left="105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Medicaid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</w:p>
        </w:tc>
      </w:tr>
      <w:tr>
        <w:trPr>
          <w:trHeight w:val="410" w:hRule="atLeast"/>
        </w:trPr>
        <w:tc>
          <w:tcPr>
            <w:tcW w:w="2002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7551" w:type="dxa"/>
          </w:tcPr>
          <w:p>
            <w:pPr>
              <w:pStyle w:val="TableParagraph"/>
              <w:spacing w:before="3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ACO</w:t>
            </w:r>
          </w:p>
        </w:tc>
      </w:tr>
    </w:tbl>
    <w:p>
      <w:pPr>
        <w:pStyle w:val="BodyText"/>
        <w:spacing w:before="269"/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7" w:lineRule="auto" w:before="0" w:after="0"/>
        <w:ind w:left="980" w:right="921" w:hanging="360"/>
        <w:jc w:val="left"/>
        <w:rPr>
          <w:sz w:val="24"/>
        </w:rPr>
      </w:pPr>
      <w:r>
        <w:rPr>
          <w:sz w:val="24"/>
          <w:u w:val="single"/>
        </w:rPr>
        <w:t>Group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Insurance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Commission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(GIC)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Indicator:</w:t>
      </w:r>
      <w:r>
        <w:rPr>
          <w:spacing w:val="-15"/>
          <w:sz w:val="24"/>
        </w:rPr>
        <w:t> </w:t>
      </w:r>
      <w:r>
        <w:rPr>
          <w:sz w:val="24"/>
        </w:rPr>
        <w:t>Indicates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member</w:t>
      </w:r>
      <w:r>
        <w:rPr>
          <w:spacing w:val="-15"/>
          <w:sz w:val="24"/>
        </w:rPr>
        <w:t> </w:t>
      </w:r>
      <w:r>
        <w:rPr>
          <w:sz w:val="24"/>
        </w:rPr>
        <w:t>population</w:t>
      </w:r>
      <w:r>
        <w:rPr>
          <w:spacing w:val="-15"/>
          <w:sz w:val="24"/>
        </w:rPr>
        <w:t> </w:t>
      </w:r>
      <w:r>
        <w:rPr>
          <w:sz w:val="24"/>
        </w:rPr>
        <w:t>covered</w:t>
      </w:r>
      <w:r>
        <w:rPr>
          <w:spacing w:val="-15"/>
          <w:sz w:val="24"/>
        </w:rPr>
        <w:t> </w:t>
      </w:r>
      <w:r>
        <w:rPr>
          <w:sz w:val="24"/>
        </w:rPr>
        <w:t>under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contract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Group Insurance</w:t>
      </w:r>
      <w:r>
        <w:rPr>
          <w:spacing w:val="-7"/>
          <w:sz w:val="24"/>
        </w:rPr>
        <w:t> </w:t>
      </w:r>
      <w:r>
        <w:rPr>
          <w:sz w:val="24"/>
        </w:rPr>
        <w:t>Commission.</w:t>
      </w:r>
      <w:r>
        <w:rPr>
          <w:spacing w:val="-8"/>
          <w:sz w:val="24"/>
        </w:rPr>
        <w:t> </w:t>
      </w:r>
      <w:r>
        <w:rPr>
          <w:sz w:val="24"/>
        </w:rPr>
        <w:t>Payers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GIC</w:t>
      </w:r>
      <w:r>
        <w:rPr>
          <w:spacing w:val="-8"/>
          <w:sz w:val="24"/>
        </w:rPr>
        <w:t> </w:t>
      </w:r>
      <w:r>
        <w:rPr>
          <w:sz w:val="24"/>
        </w:rPr>
        <w:t>membership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“0”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providers.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7376"/>
      </w:tblGrid>
      <w:tr>
        <w:trPr>
          <w:trHeight w:val="345" w:hRule="atLeast"/>
        </w:trPr>
        <w:tc>
          <w:tcPr>
            <w:tcW w:w="1978" w:type="dxa"/>
          </w:tcPr>
          <w:p>
            <w:pPr>
              <w:pStyle w:val="TableParagraph"/>
              <w:spacing w:before="35"/>
              <w:ind w:left="10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GIC </w:t>
            </w:r>
            <w:r>
              <w:rPr>
                <w:b/>
                <w:spacing w:val="-2"/>
                <w:sz w:val="24"/>
              </w:rPr>
              <w:t>Indicator</w:t>
            </w:r>
          </w:p>
        </w:tc>
        <w:tc>
          <w:tcPr>
            <w:tcW w:w="7376" w:type="dxa"/>
          </w:tcPr>
          <w:p>
            <w:pPr>
              <w:pStyle w:val="TableParagraph"/>
              <w:spacing w:before="35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Definition</w:t>
            </w:r>
          </w:p>
        </w:tc>
      </w:tr>
      <w:tr>
        <w:trPr>
          <w:trHeight w:val="345" w:hRule="atLeast"/>
        </w:trPr>
        <w:tc>
          <w:tcPr>
            <w:tcW w:w="1978" w:type="dxa"/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376" w:type="dxa"/>
          </w:tcPr>
          <w:p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Non-GIC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population</w:t>
            </w:r>
          </w:p>
        </w:tc>
      </w:tr>
      <w:tr>
        <w:trPr>
          <w:trHeight w:val="345" w:hRule="atLeast"/>
        </w:trPr>
        <w:tc>
          <w:tcPr>
            <w:tcW w:w="1978" w:type="dxa"/>
          </w:tcPr>
          <w:p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76" w:type="dxa"/>
          </w:tcPr>
          <w:p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GIC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population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65" w:after="0"/>
        <w:ind w:left="980" w:right="404" w:hanging="360"/>
        <w:jc w:val="left"/>
        <w:rPr>
          <w:sz w:val="24"/>
        </w:rPr>
      </w:pPr>
      <w:r>
        <w:rPr>
          <w:spacing w:val="-2"/>
          <w:sz w:val="24"/>
          <w:u w:val="single"/>
        </w:rPr>
        <w:t>Member</w:t>
      </w:r>
      <w:r>
        <w:rPr>
          <w:spacing w:val="-10"/>
          <w:sz w:val="24"/>
          <w:u w:val="single"/>
        </w:rPr>
        <w:t> </w:t>
      </w:r>
      <w:r>
        <w:rPr>
          <w:spacing w:val="-2"/>
          <w:sz w:val="24"/>
          <w:u w:val="single"/>
        </w:rPr>
        <w:t>Months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(annual):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participating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plan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over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period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time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expressed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months </w:t>
      </w:r>
      <w:r>
        <w:rPr>
          <w:sz w:val="24"/>
        </w:rPr>
        <w:t>of membership.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4" w:lineRule="auto" w:before="126" w:after="0"/>
        <w:ind w:left="980" w:right="734" w:hanging="360"/>
        <w:jc w:val="left"/>
        <w:rPr>
          <w:sz w:val="24"/>
        </w:rPr>
      </w:pPr>
      <w:r>
        <w:rPr>
          <w:spacing w:val="-2"/>
          <w:sz w:val="24"/>
          <w:u w:val="single"/>
        </w:rPr>
        <w:t>MH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Member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Months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(annual):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participating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plan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over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specified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period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time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expressed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 </w:t>
      </w:r>
      <w:r>
        <w:rPr>
          <w:sz w:val="24"/>
        </w:rPr>
        <w:t>member</w:t>
      </w:r>
      <w:r>
        <w:rPr>
          <w:spacing w:val="-15"/>
          <w:sz w:val="24"/>
        </w:rPr>
        <w:t> </w:t>
      </w:r>
      <w:r>
        <w:rPr>
          <w:sz w:val="24"/>
        </w:rPr>
        <w:t>months,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Mental</w:t>
      </w:r>
      <w:r>
        <w:rPr>
          <w:spacing w:val="-13"/>
          <w:sz w:val="24"/>
        </w:rPr>
        <w:t> </w:t>
      </w:r>
      <w:r>
        <w:rPr>
          <w:sz w:val="24"/>
        </w:rPr>
        <w:t>Health</w:t>
      </w:r>
      <w:r>
        <w:rPr>
          <w:spacing w:val="-14"/>
          <w:sz w:val="24"/>
        </w:rPr>
        <w:t> </w:t>
      </w:r>
      <w:r>
        <w:rPr>
          <w:sz w:val="24"/>
        </w:rPr>
        <w:t>principal</w:t>
      </w:r>
      <w:r>
        <w:rPr>
          <w:spacing w:val="-13"/>
          <w:sz w:val="24"/>
        </w:rPr>
        <w:t> </w:t>
      </w:r>
      <w:r>
        <w:rPr>
          <w:sz w:val="24"/>
        </w:rPr>
        <w:t>diagnosis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point</w:t>
      </w:r>
      <w:r>
        <w:rPr>
          <w:spacing w:val="-13"/>
          <w:sz w:val="24"/>
        </w:rPr>
        <w:t> </w:t>
      </w:r>
      <w:r>
        <w:rPr>
          <w:sz w:val="24"/>
        </w:rPr>
        <w:t>during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reporting</w:t>
      </w:r>
      <w:r>
        <w:rPr>
          <w:spacing w:val="-13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2" w:lineRule="auto" w:before="120" w:after="0"/>
        <w:ind w:left="980" w:right="645" w:hanging="360"/>
        <w:jc w:val="left"/>
        <w:rPr>
          <w:sz w:val="24"/>
        </w:rPr>
      </w:pPr>
      <w:r>
        <w:rPr>
          <w:spacing w:val="-2"/>
          <w:sz w:val="24"/>
          <w:u w:val="single"/>
        </w:rPr>
        <w:t>SUD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Member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Months</w:t>
      </w:r>
      <w:r>
        <w:rPr>
          <w:spacing w:val="-12"/>
          <w:sz w:val="24"/>
          <w:u w:val="single"/>
        </w:rPr>
        <w:t> </w:t>
      </w:r>
      <w:r>
        <w:rPr>
          <w:spacing w:val="-2"/>
          <w:sz w:val="24"/>
          <w:u w:val="single"/>
        </w:rPr>
        <w:t>(annual):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number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participating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plan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over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specified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period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time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expressed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 </w:t>
      </w:r>
      <w:r>
        <w:rPr>
          <w:sz w:val="24"/>
        </w:rPr>
        <w:t>member</w:t>
      </w:r>
      <w:r>
        <w:rPr>
          <w:spacing w:val="-15"/>
          <w:sz w:val="24"/>
        </w:rPr>
        <w:t> </w:t>
      </w:r>
      <w:r>
        <w:rPr>
          <w:sz w:val="24"/>
        </w:rPr>
        <w:t>months,</w:t>
      </w:r>
      <w:r>
        <w:rPr>
          <w:spacing w:val="-15"/>
          <w:sz w:val="24"/>
        </w:rPr>
        <w:t> </w:t>
      </w:r>
      <w:r>
        <w:rPr>
          <w:sz w:val="24"/>
        </w:rPr>
        <w:t>who</w:t>
      </w:r>
      <w:r>
        <w:rPr>
          <w:spacing w:val="-15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Substance</w:t>
      </w:r>
      <w:r>
        <w:rPr>
          <w:spacing w:val="-13"/>
          <w:sz w:val="24"/>
        </w:rPr>
        <w:t> </w:t>
      </w:r>
      <w:r>
        <w:rPr>
          <w:sz w:val="24"/>
        </w:rPr>
        <w:t>Use</w:t>
      </w:r>
      <w:r>
        <w:rPr>
          <w:spacing w:val="-13"/>
          <w:sz w:val="24"/>
        </w:rPr>
        <w:t> </w:t>
      </w:r>
      <w:r>
        <w:rPr>
          <w:sz w:val="24"/>
        </w:rPr>
        <w:t>Disorder</w:t>
      </w:r>
      <w:r>
        <w:rPr>
          <w:spacing w:val="-14"/>
          <w:sz w:val="24"/>
        </w:rPr>
        <w:t> </w:t>
      </w:r>
      <w:r>
        <w:rPr>
          <w:sz w:val="24"/>
        </w:rPr>
        <w:t>principal</w:t>
      </w:r>
      <w:r>
        <w:rPr>
          <w:spacing w:val="-13"/>
          <w:sz w:val="24"/>
        </w:rPr>
        <w:t> </w:t>
      </w:r>
      <w:r>
        <w:rPr>
          <w:sz w:val="24"/>
        </w:rPr>
        <w:t>diagnosis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point</w:t>
      </w:r>
      <w:r>
        <w:rPr>
          <w:spacing w:val="-13"/>
          <w:sz w:val="24"/>
        </w:rPr>
        <w:t> </w:t>
      </w:r>
      <w:r>
        <w:rPr>
          <w:sz w:val="24"/>
        </w:rPr>
        <w:t>during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reporting</w:t>
      </w:r>
      <w:r>
        <w:rPr>
          <w:spacing w:val="-13"/>
          <w:sz w:val="24"/>
        </w:rPr>
        <w:t> </w:t>
      </w:r>
      <w:r>
        <w:rPr>
          <w:sz w:val="24"/>
        </w:rPr>
        <w:t>year.</w:t>
      </w:r>
    </w:p>
    <w:p>
      <w:pPr>
        <w:spacing w:after="0" w:line="242" w:lineRule="auto"/>
        <w:jc w:val="left"/>
        <w:rPr>
          <w:sz w:val="24"/>
        </w:rPr>
        <w:sectPr>
          <w:pgSz w:w="15840" w:h="12240" w:orient="landscape"/>
          <w:pgMar w:header="0" w:footer="1046" w:top="1380" w:bottom="1240" w:left="1180" w:right="1300"/>
        </w:sectPr>
      </w:pPr>
    </w:p>
    <w:p>
      <w:pPr>
        <w:pStyle w:val="Heading1"/>
        <w:ind w:left="106"/>
      </w:pPr>
      <w:r>
        <w:rPr>
          <w:color w:val="4F81BC"/>
          <w:spacing w:val="-4"/>
        </w:rPr>
        <w:t>Appendix</w:t>
      </w:r>
      <w:r>
        <w:rPr>
          <w:color w:val="4F81BC"/>
          <w:spacing w:val="-7"/>
        </w:rPr>
        <w:t> </w:t>
      </w:r>
      <w:r>
        <w:rPr>
          <w:color w:val="4F81BC"/>
          <w:spacing w:val="-4"/>
        </w:rPr>
        <w:t>A:</w:t>
      </w:r>
      <w:r>
        <w:rPr>
          <w:color w:val="4F81BC"/>
          <w:spacing w:val="-8"/>
        </w:rPr>
        <w:t> </w:t>
      </w:r>
      <w:r>
        <w:rPr>
          <w:color w:val="4F81BC"/>
          <w:spacing w:val="-4"/>
        </w:rPr>
        <w:t>Physician</w:t>
      </w:r>
      <w:r>
        <w:rPr>
          <w:color w:val="4F81BC"/>
          <w:spacing w:val="-8"/>
        </w:rPr>
        <w:t> </w:t>
      </w:r>
      <w:r>
        <w:rPr>
          <w:color w:val="4F81BC"/>
          <w:spacing w:val="-4"/>
        </w:rPr>
        <w:t>Group</w:t>
      </w:r>
      <w:r>
        <w:rPr>
          <w:color w:val="4F81BC"/>
          <w:spacing w:val="-7"/>
        </w:rPr>
        <w:t> </w:t>
      </w:r>
      <w:r>
        <w:rPr>
          <w:color w:val="4F81BC"/>
          <w:spacing w:val="-4"/>
        </w:rPr>
        <w:t>OrgIDs</w:t>
      </w:r>
    </w:p>
    <w:p>
      <w:pPr>
        <w:pStyle w:val="BodyText"/>
        <w:spacing w:line="264" w:lineRule="auto" w:before="143"/>
        <w:ind w:left="115" w:hanging="10"/>
      </w:pPr>
      <w:r>
        <w:rPr>
          <w:spacing w:val="-4"/>
        </w:rPr>
        <w:t>Please visit: </w:t>
      </w:r>
      <w:hyperlink r:id="rId26">
        <w:r>
          <w:rPr>
            <w:color w:val="0000FF"/>
            <w:spacing w:val="-4"/>
            <w:u w:val="single" w:color="0000FF"/>
          </w:rPr>
          <w:t>https://www.chiamass.gov/payer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hyperlink r:id="rId26">
        <w:r>
          <w:rPr>
            <w:color w:val="0000FF"/>
            <w:spacing w:val="-4"/>
            <w:u w:val="single" w:color="0000FF"/>
          </w:rPr>
          <w:t>data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hyperlink r:id="rId26">
        <w:r>
          <w:rPr>
            <w:color w:val="0000FF"/>
            <w:spacing w:val="-4"/>
            <w:u w:val="single" w:color="0000FF"/>
          </w:rPr>
          <w:t>reporting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hyperlink r:id="rId26">
        <w:r>
          <w:rPr>
            <w:color w:val="0000FF"/>
            <w:spacing w:val="-4"/>
            <w:u w:val="single" w:color="0000FF"/>
          </w:rPr>
          <w:t>primary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hyperlink r:id="rId26">
        <w:r>
          <w:rPr>
            <w:color w:val="0000FF"/>
            <w:spacing w:val="-4"/>
            <w:u w:val="single" w:color="0000FF"/>
          </w:rPr>
          <w:t>and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hyperlink r:id="rId26">
        <w:r>
          <w:rPr>
            <w:color w:val="0000FF"/>
            <w:spacing w:val="-4"/>
            <w:u w:val="single" w:color="0000FF"/>
          </w:rPr>
          <w:t>behaviora</w:t>
        </w:r>
      </w:hyperlink>
      <w:hyperlink r:id="rId26">
        <w:r>
          <w:rPr>
            <w:color w:val="0000FF"/>
            <w:spacing w:val="-4"/>
            <w:u w:val="single" w:color="0000FF"/>
          </w:rPr>
          <w:t>l-</w:t>
        </w:r>
      </w:hyperlink>
      <w:hyperlink r:id="rId26">
        <w:r>
          <w:rPr>
            <w:color w:val="0000FF"/>
            <w:spacing w:val="-4"/>
            <w:u w:val="single" w:color="0000FF"/>
          </w:rPr>
          <w:t>health</w:t>
        </w:r>
      </w:hyperlink>
      <w:hyperlink r:id="rId26">
        <w:r>
          <w:rPr>
            <w:color w:val="0000FF"/>
            <w:spacing w:val="-4"/>
            <w:u w:val="single" w:color="0000FF"/>
          </w:rPr>
          <w:t>-</w:t>
        </w:r>
      </w:hyperlink>
      <w:r>
        <w:rPr>
          <w:color w:val="0000FF"/>
          <w:spacing w:val="-4"/>
        </w:rPr>
        <w:t> </w:t>
      </w:r>
      <w:hyperlink r:id="rId26">
        <w:r>
          <w:rPr>
            <w:color w:val="0000FF"/>
            <w:spacing w:val="-2"/>
            <w:u w:val="single" w:color="0000FF"/>
          </w:rPr>
          <w:t>care</w:t>
        </w:r>
      </w:hyperlink>
      <w:hyperlink r:id="rId26">
        <w:r>
          <w:rPr>
            <w:color w:val="0000FF"/>
            <w:spacing w:val="-2"/>
            <w:u w:val="single" w:color="0000FF"/>
          </w:rPr>
          <w:t>expenditures</w:t>
        </w:r>
      </w:hyperlink>
    </w:p>
    <w:p>
      <w:pPr>
        <w:pStyle w:val="BodyText"/>
        <w:spacing w:line="244" w:lineRule="auto" w:before="141"/>
        <w:ind w:left="115" w:hanging="10"/>
      </w:pPr>
      <w:r>
        <w:rPr>
          <w:spacing w:val="-2"/>
        </w:rPr>
        <w:t>Payers</w:t>
      </w:r>
      <w:r>
        <w:rPr>
          <w:spacing w:val="-15"/>
        </w:rPr>
        <w:t> </w:t>
      </w:r>
      <w:r>
        <w:rPr>
          <w:spacing w:val="-2"/>
        </w:rPr>
        <w:t>should</w:t>
      </w:r>
      <w:r>
        <w:rPr>
          <w:spacing w:val="-13"/>
        </w:rPr>
        <w:t> </w:t>
      </w:r>
      <w:r>
        <w:rPr>
          <w:spacing w:val="-2"/>
        </w:rPr>
        <w:t>report</w:t>
      </w:r>
      <w:r>
        <w:rPr>
          <w:spacing w:val="-13"/>
        </w:rPr>
        <w:t> </w:t>
      </w:r>
      <w:r>
        <w:rPr>
          <w:spacing w:val="-2"/>
        </w:rPr>
        <w:t>physician</w:t>
      </w:r>
      <w:r>
        <w:rPr>
          <w:spacing w:val="-13"/>
        </w:rPr>
        <w:t> </w:t>
      </w:r>
      <w:r>
        <w:rPr>
          <w:spacing w:val="-2"/>
        </w:rPr>
        <w:t>group</w:t>
      </w:r>
      <w:r>
        <w:rPr>
          <w:spacing w:val="-13"/>
        </w:rPr>
        <w:t> </w:t>
      </w:r>
      <w:r>
        <w:rPr>
          <w:spacing w:val="-2"/>
        </w:rPr>
        <w:t>data</w:t>
      </w:r>
      <w:r>
        <w:rPr>
          <w:spacing w:val="-13"/>
        </w:rPr>
        <w:t> </w:t>
      </w:r>
      <w:r>
        <w:rPr>
          <w:spacing w:val="-2"/>
        </w:rPr>
        <w:t>based</w:t>
      </w:r>
      <w:r>
        <w:rPr>
          <w:spacing w:val="-13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their</w:t>
      </w:r>
      <w:r>
        <w:rPr>
          <w:spacing w:val="-13"/>
        </w:rPr>
        <w:t> </w:t>
      </w:r>
      <w:r>
        <w:rPr>
          <w:spacing w:val="-2"/>
        </w:rPr>
        <w:t>individual</w:t>
      </w:r>
      <w:r>
        <w:rPr>
          <w:spacing w:val="-13"/>
        </w:rPr>
        <w:t> </w:t>
      </w:r>
      <w:r>
        <w:rPr>
          <w:spacing w:val="-2"/>
        </w:rPr>
        <w:t>contracting</w:t>
      </w:r>
      <w:r>
        <w:rPr>
          <w:spacing w:val="-13"/>
        </w:rPr>
        <w:t> </w:t>
      </w:r>
      <w:r>
        <w:rPr>
          <w:spacing w:val="-2"/>
        </w:rPr>
        <w:t>structures</w:t>
      </w:r>
      <w:r>
        <w:rPr>
          <w:spacing w:val="-13"/>
        </w:rPr>
        <w:t> </w:t>
      </w:r>
      <w:r>
        <w:rPr>
          <w:spacing w:val="-2"/>
        </w:rPr>
        <w:t>with providers.</w:t>
      </w:r>
    </w:p>
    <w:p>
      <w:pPr>
        <w:pStyle w:val="Heading1"/>
        <w:spacing w:before="199"/>
        <w:ind w:left="106"/>
      </w:pPr>
      <w:r>
        <w:rPr>
          <w:color w:val="4F81BC"/>
          <w:spacing w:val="-2"/>
        </w:rPr>
        <w:t>Appendix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B:</w:t>
      </w:r>
      <w:r>
        <w:rPr>
          <w:color w:val="4F81BC"/>
          <w:spacing w:val="47"/>
        </w:rPr>
        <w:t> </w:t>
      </w:r>
      <w:r>
        <w:rPr>
          <w:color w:val="4F81BC"/>
          <w:spacing w:val="-2"/>
        </w:rPr>
        <w:t>Service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Categorization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Code</w:t>
      </w:r>
      <w:r>
        <w:rPr>
          <w:color w:val="4F81BC"/>
          <w:spacing w:val="-11"/>
        </w:rPr>
        <w:t> </w:t>
      </w:r>
      <w:r>
        <w:rPr>
          <w:color w:val="4F81BC"/>
          <w:spacing w:val="-2"/>
        </w:rPr>
        <w:t>Lists</w:t>
      </w:r>
    </w:p>
    <w:p>
      <w:pPr>
        <w:pStyle w:val="BodyText"/>
        <w:spacing w:line="261" w:lineRule="auto" w:before="143"/>
        <w:ind w:left="115" w:hanging="10"/>
      </w:pPr>
      <w:r>
        <w:rPr>
          <w:spacing w:val="-4"/>
        </w:rPr>
        <w:t>Please visit</w:t>
      </w:r>
      <w:r>
        <w:rPr>
          <w:color w:val="0000FF"/>
          <w:spacing w:val="-4"/>
          <w:u w:val="single" w:color="0000FF"/>
        </w:rPr>
        <w:t>: </w:t>
      </w:r>
      <w:hyperlink r:id="rId27">
        <w:r>
          <w:rPr>
            <w:color w:val="0000FF"/>
            <w:spacing w:val="-4"/>
            <w:u w:val="single" w:color="0000FF"/>
          </w:rPr>
          <w:t>https://www.chiamass.gov/payer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hyperlink r:id="rId27">
        <w:r>
          <w:rPr>
            <w:color w:val="0000FF"/>
            <w:spacing w:val="-4"/>
            <w:u w:val="single" w:color="0000FF"/>
          </w:rPr>
          <w:t>data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hyperlink r:id="rId27">
        <w:r>
          <w:rPr>
            <w:color w:val="0000FF"/>
            <w:spacing w:val="-4"/>
            <w:u w:val="single" w:color="0000FF"/>
          </w:rPr>
          <w:t>reporting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hyperlink r:id="rId27">
        <w:r>
          <w:rPr>
            <w:color w:val="0000FF"/>
            <w:spacing w:val="-4"/>
            <w:u w:val="single" w:color="0000FF"/>
          </w:rPr>
          <w:t>primary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hyperlink r:id="rId27">
        <w:r>
          <w:rPr>
            <w:color w:val="0000FF"/>
            <w:spacing w:val="-4"/>
            <w:u w:val="single" w:color="0000FF"/>
          </w:rPr>
          <w:t>and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hyperlink r:id="rId27">
        <w:r>
          <w:rPr>
            <w:color w:val="0000FF"/>
            <w:spacing w:val="-4"/>
            <w:u w:val="single" w:color="0000FF"/>
          </w:rPr>
          <w:t>behaviora</w:t>
        </w:r>
      </w:hyperlink>
      <w:hyperlink r:id="rId27">
        <w:r>
          <w:rPr>
            <w:color w:val="0000FF"/>
            <w:spacing w:val="-4"/>
            <w:u w:val="single" w:color="0000FF"/>
          </w:rPr>
          <w:t>l-</w:t>
        </w:r>
      </w:hyperlink>
      <w:hyperlink r:id="rId27">
        <w:r>
          <w:rPr>
            <w:color w:val="0000FF"/>
            <w:spacing w:val="-4"/>
            <w:u w:val="single" w:color="0000FF"/>
          </w:rPr>
          <w:t>health</w:t>
        </w:r>
      </w:hyperlink>
      <w:hyperlink r:id="rId27">
        <w:r>
          <w:rPr>
            <w:color w:val="0000FF"/>
            <w:spacing w:val="-4"/>
            <w:u w:val="single" w:color="0000FF"/>
          </w:rPr>
          <w:t>-</w:t>
        </w:r>
      </w:hyperlink>
      <w:r>
        <w:rPr>
          <w:color w:val="0000FF"/>
          <w:spacing w:val="-4"/>
        </w:rPr>
        <w:t> </w:t>
      </w:r>
      <w:hyperlink r:id="rId27">
        <w:r>
          <w:rPr>
            <w:color w:val="0000FF"/>
            <w:spacing w:val="-2"/>
            <w:u w:val="single" w:color="0000FF"/>
          </w:rPr>
          <w:t>care</w:t>
        </w:r>
      </w:hyperlink>
      <w:hyperlink r:id="rId27">
        <w:r>
          <w:rPr>
            <w:color w:val="0000FF"/>
            <w:spacing w:val="-2"/>
            <w:u w:val="single" w:color="0000FF"/>
          </w:rPr>
          <w:t>expenditures/</w:t>
        </w:r>
      </w:hyperlink>
    </w:p>
    <w:p>
      <w:pPr>
        <w:pStyle w:val="BodyText"/>
        <w:spacing w:line="242" w:lineRule="auto" w:before="147"/>
        <w:ind w:left="115" w:hanging="10"/>
      </w:pPr>
      <w:r>
        <w:rPr/>
        <w:t>Payers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lists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tables</w:t>
      </w:r>
      <w:r>
        <w:rPr>
          <w:spacing w:val="-5"/>
        </w:rPr>
        <w:t> </w:t>
      </w:r>
      <w:r>
        <w:rPr>
          <w:b/>
        </w:rPr>
        <w:t>in</w:t>
      </w:r>
      <w:r>
        <w:rPr>
          <w:b/>
          <w:spacing w:val="-6"/>
        </w:rPr>
        <w:t> </w:t>
      </w:r>
      <w:r>
        <w:rPr>
          <w:b/>
        </w:rPr>
        <w:t>conjunction</w:t>
      </w:r>
      <w:r>
        <w:rPr>
          <w:b/>
          <w:spacing w:val="-6"/>
        </w:rPr>
        <w:t> </w:t>
      </w:r>
      <w:r>
        <w:rPr>
          <w:b/>
        </w:rPr>
        <w:t>with</w:t>
      </w:r>
      <w:r>
        <w:rPr>
          <w:b/>
          <w:spacing w:val="-7"/>
        </w:rPr>
        <w:t> </w:t>
      </w:r>
      <w:r>
        <w:rPr>
          <w:b/>
        </w:rPr>
        <w:t>the</w:t>
      </w:r>
      <w:r>
        <w:rPr>
          <w:b/>
          <w:spacing w:val="-4"/>
        </w:rPr>
        <w:t> </w:t>
      </w:r>
      <w:r>
        <w:rPr>
          <w:b/>
        </w:rPr>
        <w:t>methodology</w:t>
      </w:r>
      <w:r>
        <w:rPr>
          <w:b/>
          <w:spacing w:val="-5"/>
        </w:rPr>
        <w:t> </w:t>
      </w:r>
      <w:r>
        <w:rPr>
          <w:b/>
        </w:rPr>
        <w:t>and coding</w:t>
      </w:r>
      <w:r>
        <w:rPr>
          <w:b/>
          <w:spacing w:val="-15"/>
        </w:rPr>
        <w:t> </w:t>
      </w:r>
      <w:r>
        <w:rPr>
          <w:b/>
        </w:rPr>
        <w:t>logic</w:t>
      </w:r>
      <w:r>
        <w:rPr>
          <w:b/>
          <w:spacing w:val="-14"/>
        </w:rPr>
        <w:t> </w:t>
      </w:r>
      <w:r>
        <w:rPr>
          <w:b/>
        </w:rPr>
        <w:t>outlined</w:t>
      </w:r>
      <w:r>
        <w:rPr>
          <w:b/>
          <w:spacing w:val="-15"/>
        </w:rPr>
        <w:t> </w:t>
      </w:r>
      <w:r>
        <w:rPr>
          <w:b/>
        </w:rPr>
        <w:t>in</w:t>
      </w:r>
      <w:r>
        <w:rPr>
          <w:b/>
          <w:spacing w:val="-14"/>
        </w:rPr>
        <w:t> </w:t>
      </w:r>
      <w:r>
        <w:rPr>
          <w:b/>
        </w:rPr>
        <w:t>Appendices</w:t>
      </w:r>
      <w:r>
        <w:rPr>
          <w:b/>
          <w:spacing w:val="-14"/>
        </w:rPr>
        <w:t> </w:t>
      </w:r>
      <w:r>
        <w:rPr>
          <w:b/>
        </w:rPr>
        <w:t>C</w:t>
      </w:r>
      <w:r>
        <w:rPr>
          <w:b/>
          <w:spacing w:val="-14"/>
        </w:rPr>
        <w:t> </w:t>
      </w:r>
      <w:r>
        <w:rPr>
          <w:b/>
        </w:rPr>
        <w:t>and</w:t>
      </w:r>
      <w:r>
        <w:rPr>
          <w:b/>
          <w:spacing w:val="-15"/>
        </w:rPr>
        <w:t> </w:t>
      </w:r>
      <w:r>
        <w:rPr>
          <w:b/>
        </w:rPr>
        <w:t>D</w:t>
      </w:r>
      <w:r>
        <w:rPr/>
        <w:t>.</w:t>
      </w:r>
      <w:r>
        <w:rPr>
          <w:spacing w:val="-14"/>
        </w:rPr>
        <w:t> </w:t>
      </w:r>
      <w:r>
        <w:rPr/>
        <w:t>Note,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reference</w:t>
      </w:r>
      <w:r>
        <w:rPr>
          <w:spacing w:val="-14"/>
        </w:rPr>
        <w:t> </w:t>
      </w:r>
      <w:r>
        <w:rPr/>
        <w:t>tables</w:t>
      </w:r>
      <w:r>
        <w:rPr>
          <w:spacing w:val="-14"/>
        </w:rPr>
        <w:t> </w:t>
      </w:r>
      <w:r>
        <w:rPr/>
        <w:t>separately</w:t>
      </w:r>
      <w:r>
        <w:rPr>
          <w:spacing w:val="-14"/>
        </w:rPr>
        <w:t> </w:t>
      </w:r>
      <w:r>
        <w:rPr/>
        <w:t>identify </w:t>
      </w:r>
      <w:r>
        <w:rPr>
          <w:spacing w:val="-2"/>
        </w:rPr>
        <w:t>service</w:t>
      </w:r>
      <w:r>
        <w:rPr>
          <w:spacing w:val="-4"/>
        </w:rPr>
        <w:t> </w:t>
      </w:r>
      <w:r>
        <w:rPr>
          <w:spacing w:val="-2"/>
        </w:rPr>
        <w:t>codes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provider</w:t>
      </w:r>
      <w:r>
        <w:rPr>
          <w:spacing w:val="-5"/>
        </w:rPr>
        <w:t> </w:t>
      </w:r>
      <w:r>
        <w:rPr>
          <w:spacing w:val="-2"/>
        </w:rPr>
        <w:t>types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facilitate</w:t>
      </w:r>
      <w:r>
        <w:rPr>
          <w:spacing w:val="-4"/>
        </w:rPr>
        <w:t> </w:t>
      </w:r>
      <w:r>
        <w:rPr>
          <w:spacing w:val="-2"/>
        </w:rPr>
        <w:t>data</w:t>
      </w:r>
      <w:r>
        <w:rPr>
          <w:spacing w:val="-6"/>
        </w:rPr>
        <w:t> </w:t>
      </w:r>
      <w:r>
        <w:rPr>
          <w:spacing w:val="-2"/>
        </w:rPr>
        <w:t>compilation;</w:t>
      </w:r>
      <w:r>
        <w:rPr>
          <w:spacing w:val="-4"/>
        </w:rPr>
        <w:t> </w:t>
      </w:r>
      <w:r>
        <w:rPr>
          <w:spacing w:val="-2"/>
        </w:rPr>
        <w:t>however,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categorization</w:t>
      </w:r>
      <w:r>
        <w:rPr>
          <w:spacing w:val="-5"/>
        </w:rPr>
        <w:t> </w:t>
      </w:r>
      <w:r>
        <w:rPr>
          <w:spacing w:val="-2"/>
        </w:rPr>
        <w:t>of </w:t>
      </w:r>
      <w:r>
        <w:rPr/>
        <w:t>claims,</w:t>
      </w:r>
      <w:r>
        <w:rPr>
          <w:spacing w:val="-15"/>
        </w:rPr>
        <w:t> </w:t>
      </w:r>
      <w:r>
        <w:rPr/>
        <w:t>payers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follow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methodology</w:t>
      </w:r>
      <w:r>
        <w:rPr>
          <w:spacing w:val="-15"/>
        </w:rPr>
        <w:t> </w:t>
      </w:r>
      <w:r>
        <w:rPr/>
        <w:t>outlined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Appendix</w:t>
      </w:r>
      <w:r>
        <w:rPr>
          <w:spacing w:val="-15"/>
        </w:rPr>
        <w:t> </w:t>
      </w:r>
      <w:r>
        <w:rPr/>
        <w:t>D,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claims</w:t>
      </w:r>
      <w:r>
        <w:rPr>
          <w:spacing w:val="-15"/>
        </w:rPr>
        <w:t> </w:t>
      </w:r>
      <w:r>
        <w:rPr/>
        <w:t>are categorized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>
          <w:u w:val="single"/>
        </w:rPr>
        <w:t>combinations</w:t>
      </w:r>
      <w:r>
        <w:rPr>
          <w:spacing w:val="-12"/>
          <w:u w:val="single"/>
        </w:rPr>
        <w:t> </w:t>
      </w:r>
      <w:r>
        <w:rPr>
          <w:u w:val="single"/>
        </w:rPr>
        <w:t>of</w:t>
      </w:r>
      <w:r>
        <w:rPr>
          <w:spacing w:val="-10"/>
          <w:u w:val="single"/>
        </w:rPr>
        <w:t> </w:t>
      </w:r>
      <w:r>
        <w:rPr>
          <w:u w:val="single"/>
        </w:rPr>
        <w:t>service</w:t>
      </w:r>
      <w:r>
        <w:rPr>
          <w:spacing w:val="-10"/>
          <w:u w:val="single"/>
        </w:rPr>
        <w:t> </w:t>
      </w:r>
      <w:r>
        <w:rPr>
          <w:u w:val="single"/>
        </w:rPr>
        <w:t>codes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10"/>
          <w:u w:val="single"/>
        </w:rPr>
        <w:t> </w:t>
      </w:r>
      <w:r>
        <w:rPr>
          <w:u w:val="single"/>
        </w:rPr>
        <w:t>provider</w:t>
      </w:r>
      <w:r>
        <w:rPr>
          <w:spacing w:val="-11"/>
          <w:u w:val="single"/>
        </w:rPr>
        <w:t> </w:t>
      </w:r>
      <w:r>
        <w:rPr>
          <w:u w:val="single"/>
        </w:rPr>
        <w:t>types</w:t>
      </w:r>
      <w:r>
        <w:rPr/>
        <w:t>.</w:t>
      </w:r>
    </w:p>
    <w:p>
      <w:pPr>
        <w:spacing w:after="0" w:line="242" w:lineRule="auto"/>
        <w:sectPr>
          <w:footerReference w:type="default" r:id="rId25"/>
          <w:pgSz w:w="12240" w:h="15840"/>
          <w:pgMar w:header="0" w:footer="0" w:top="1360" w:bottom="280" w:left="1320" w:right="1680"/>
        </w:sectPr>
      </w:pPr>
    </w:p>
    <w:p>
      <w:pPr>
        <w:pStyle w:val="Heading1"/>
        <w:spacing w:line="369" w:lineRule="auto"/>
        <w:ind w:right="8141"/>
      </w:pPr>
      <w:r>
        <w:rPr>
          <w:color w:val="4F81BC"/>
          <w:spacing w:val="-2"/>
        </w:rPr>
        <w:t>Appendix</w:t>
      </w:r>
      <w:r>
        <w:rPr>
          <w:color w:val="4F81BC"/>
          <w:spacing w:val="-8"/>
        </w:rPr>
        <w:t> </w:t>
      </w:r>
      <w:r>
        <w:rPr>
          <w:color w:val="4F81BC"/>
          <w:spacing w:val="-2"/>
        </w:rPr>
        <w:t>C:</w:t>
      </w:r>
      <w:r>
        <w:rPr>
          <w:color w:val="4F81BC"/>
          <w:spacing w:val="-10"/>
        </w:rPr>
        <w:t> </w:t>
      </w:r>
      <w:r>
        <w:rPr>
          <w:color w:val="4F81BC"/>
          <w:spacing w:val="-2"/>
        </w:rPr>
        <w:t>Payment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Allocation</w:t>
      </w:r>
      <w:r>
        <w:rPr>
          <w:color w:val="4F81BC"/>
          <w:spacing w:val="-9"/>
        </w:rPr>
        <w:t> </w:t>
      </w:r>
      <w:r>
        <w:rPr>
          <w:color w:val="4F81BC"/>
          <w:spacing w:val="-2"/>
        </w:rPr>
        <w:t>Methodology </w:t>
      </w:r>
      <w:r>
        <w:rPr>
          <w:color w:val="1F487C"/>
        </w:rPr>
        <w:t>C.1: Medical Claims Allocation</w:t>
      </w:r>
    </w:p>
    <w:p>
      <w:pPr>
        <w:pStyle w:val="BodyText"/>
        <w:spacing w:line="241" w:lineRule="exact"/>
        <w:ind w:left="105"/>
      </w:pPr>
      <w:r>
        <w:rPr>
          <w:spacing w:val="-4"/>
        </w:rPr>
        <w:t>Allocate</w:t>
      </w:r>
      <w:r>
        <w:rPr>
          <w:spacing w:val="-11"/>
        </w:rPr>
        <w:t> </w:t>
      </w:r>
      <w:r>
        <w:rPr>
          <w:spacing w:val="-4"/>
        </w:rPr>
        <w:t>spending</w:t>
      </w:r>
      <w:r>
        <w:rPr>
          <w:spacing w:val="-11"/>
        </w:rPr>
        <w:t> </w:t>
      </w:r>
      <w:r>
        <w:rPr>
          <w:spacing w:val="-4"/>
        </w:rPr>
        <w:t>sequentially</w:t>
      </w:r>
      <w:r>
        <w:rPr>
          <w:spacing w:val="-9"/>
        </w:rPr>
        <w:t> </w:t>
      </w:r>
      <w:r>
        <w:rPr>
          <w:spacing w:val="-4"/>
        </w:rPr>
        <w:t>through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specific</w:t>
      </w:r>
      <w:r>
        <w:rPr>
          <w:spacing w:val="-9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categories</w:t>
      </w:r>
      <w:r>
        <w:rPr>
          <w:spacing w:val="-11"/>
        </w:rPr>
        <w:t> </w:t>
      </w:r>
      <w:r>
        <w:rPr>
          <w:spacing w:val="-4"/>
        </w:rPr>
        <w:t>based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code</w:t>
      </w:r>
      <w:r>
        <w:rPr>
          <w:spacing w:val="-9"/>
        </w:rPr>
        <w:t> </w:t>
      </w:r>
      <w:r>
        <w:rPr>
          <w:spacing w:val="-4"/>
        </w:rPr>
        <w:t>sets</w:t>
      </w:r>
      <w:r>
        <w:rPr>
          <w:spacing w:val="-11"/>
        </w:rPr>
        <w:t> </w:t>
      </w:r>
      <w:r>
        <w:rPr>
          <w:spacing w:val="-4"/>
        </w:rPr>
        <w:t>available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Appendices</w:t>
      </w:r>
      <w:r>
        <w:rPr>
          <w:spacing w:val="-11"/>
        </w:rPr>
        <w:t> </w:t>
      </w:r>
      <w:r>
        <w:rPr>
          <w:spacing w:val="-5"/>
        </w:rPr>
        <w:t>B&amp;D</w:t>
      </w:r>
    </w:p>
    <w:p>
      <w:pPr>
        <w:pStyle w:val="BodyText"/>
        <w:spacing w:before="8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961389</wp:posOffset>
            </wp:positionH>
            <wp:positionV relativeFrom="paragraph">
              <wp:posOffset>214214</wp:posOffset>
            </wp:positionV>
            <wp:extent cx="8747907" cy="4116133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907" cy="4116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28"/>
          <w:pgSz w:w="15840" w:h="12240" w:orient="landscape"/>
          <w:pgMar w:header="0" w:footer="1046" w:top="1360" w:bottom="1240" w:left="1320" w:right="300"/>
          <w:pgNumType w:start="8"/>
        </w:sectPr>
      </w:pPr>
    </w:p>
    <w:p>
      <w:pPr>
        <w:pStyle w:val="Heading1"/>
      </w:pPr>
      <w:r>
        <w:rPr>
          <w:color w:val="1F487C"/>
          <w:spacing w:val="-4"/>
        </w:rPr>
        <w:t>C.2:</w:t>
      </w:r>
      <w:r>
        <w:rPr>
          <w:color w:val="1F487C"/>
          <w:spacing w:val="-12"/>
        </w:rPr>
        <w:t> </w:t>
      </w:r>
      <w:r>
        <w:rPr>
          <w:color w:val="1F487C"/>
          <w:spacing w:val="-4"/>
        </w:rPr>
        <w:t>Pharmacy</w:t>
      </w:r>
      <w:r>
        <w:rPr>
          <w:color w:val="1F487C"/>
          <w:spacing w:val="-10"/>
        </w:rPr>
        <w:t> </w:t>
      </w:r>
      <w:r>
        <w:rPr>
          <w:color w:val="1F487C"/>
          <w:spacing w:val="-4"/>
        </w:rPr>
        <w:t>Claims</w:t>
      </w:r>
      <w:r>
        <w:rPr>
          <w:color w:val="1F487C"/>
          <w:spacing w:val="-10"/>
        </w:rPr>
        <w:t> </w:t>
      </w:r>
      <w:r>
        <w:rPr>
          <w:color w:val="1F487C"/>
          <w:spacing w:val="-4"/>
        </w:rPr>
        <w:t>Allocation</w:t>
      </w:r>
    </w:p>
    <w:p>
      <w:pPr>
        <w:pStyle w:val="BodyText"/>
        <w:spacing w:before="140"/>
        <w:ind w:left="105"/>
      </w:pPr>
      <w:r>
        <w:rPr>
          <w:spacing w:val="-4"/>
        </w:rPr>
        <w:t>Allocate</w:t>
      </w:r>
      <w:r>
        <w:rPr>
          <w:spacing w:val="-3"/>
        </w:rPr>
        <w:t> </w:t>
      </w:r>
      <w:r>
        <w:rPr>
          <w:spacing w:val="-4"/>
        </w:rPr>
        <w:t>pharmacy claims</w:t>
      </w:r>
      <w:r>
        <w:rPr>
          <w:spacing w:val="-6"/>
        </w:rPr>
        <w:t> </w:t>
      </w:r>
      <w:r>
        <w:rPr>
          <w:spacing w:val="-4"/>
        </w:rPr>
        <w:t>spending</w:t>
      </w:r>
      <w:r>
        <w:rPr>
          <w:spacing w:val="-2"/>
        </w:rPr>
        <w:t> </w:t>
      </w:r>
      <w:r>
        <w:rPr>
          <w:spacing w:val="-4"/>
        </w:rPr>
        <w:t>based</w:t>
      </w:r>
      <w:r>
        <w:rPr>
          <w:spacing w:val="-3"/>
        </w:rPr>
        <w:t> </w:t>
      </w:r>
      <w:r>
        <w:rPr>
          <w:spacing w:val="-4"/>
        </w:rPr>
        <w:t>on</w:t>
      </w:r>
      <w:r>
        <w:rPr>
          <w:spacing w:val="-2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NDC</w:t>
      </w:r>
      <w:r>
        <w:rPr>
          <w:spacing w:val="-2"/>
        </w:rPr>
        <w:t> </w:t>
      </w:r>
      <w:r>
        <w:rPr>
          <w:spacing w:val="-4"/>
        </w:rPr>
        <w:t>codes</w:t>
      </w:r>
      <w:r>
        <w:rPr>
          <w:spacing w:val="-5"/>
        </w:rPr>
        <w:t> </w:t>
      </w:r>
      <w:r>
        <w:rPr>
          <w:spacing w:val="-4"/>
        </w:rPr>
        <w:t>provided</w:t>
      </w:r>
      <w:r>
        <w:rPr>
          <w:spacing w:val="-2"/>
        </w:rPr>
        <w:t> </w:t>
      </w:r>
      <w:r>
        <w:rPr>
          <w:spacing w:val="-4"/>
        </w:rPr>
        <w:t>in</w:t>
      </w:r>
      <w:r>
        <w:rPr>
          <w:spacing w:val="-2"/>
        </w:rPr>
        <w:t> </w:t>
      </w:r>
      <w:r>
        <w:rPr>
          <w:spacing w:val="-4"/>
        </w:rPr>
        <w:t>Appendix</w:t>
      </w:r>
      <w:r>
        <w:rPr>
          <w:spacing w:val="-3"/>
        </w:rPr>
        <w:t> </w:t>
      </w:r>
      <w:r>
        <w:rPr>
          <w:spacing w:val="-5"/>
        </w:rPr>
        <w:t>B.</w:t>
      </w:r>
    </w:p>
    <w:p>
      <w:pPr>
        <w:pStyle w:val="BodyText"/>
        <w:spacing w:before="18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1179336</wp:posOffset>
            </wp:positionH>
            <wp:positionV relativeFrom="paragraph">
              <wp:posOffset>281612</wp:posOffset>
            </wp:positionV>
            <wp:extent cx="4667934" cy="701039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934" cy="701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23"/>
      </w:pPr>
      <w:r>
        <w:rPr>
          <w:color w:val="1F487C"/>
        </w:rPr>
        <w:t>C.3:</w:t>
      </w:r>
      <w:r>
        <w:rPr>
          <w:color w:val="1F487C"/>
          <w:spacing w:val="-15"/>
        </w:rPr>
        <w:t> </w:t>
      </w:r>
      <w:r>
        <w:rPr>
          <w:color w:val="1F487C"/>
        </w:rPr>
        <w:t>Non-Claims</w:t>
      </w:r>
      <w:r>
        <w:rPr>
          <w:color w:val="1F487C"/>
          <w:spacing w:val="-13"/>
        </w:rPr>
        <w:t> </w:t>
      </w:r>
      <w:r>
        <w:rPr>
          <w:color w:val="1F487C"/>
          <w:spacing w:val="-2"/>
        </w:rPr>
        <w:t>Allocation</w:t>
      </w:r>
    </w:p>
    <w:p>
      <w:pPr>
        <w:pStyle w:val="BodyText"/>
        <w:spacing w:line="242" w:lineRule="auto" w:before="140"/>
        <w:ind w:left="115" w:right="986" w:hanging="10"/>
      </w:pPr>
      <w:r>
        <w:rPr>
          <w:spacing w:val="-4"/>
        </w:rPr>
        <w:t>Allocate non-claims</w:t>
      </w:r>
      <w:r>
        <w:rPr>
          <w:spacing w:val="-5"/>
        </w:rPr>
        <w:t> </w:t>
      </w:r>
      <w:r>
        <w:rPr>
          <w:spacing w:val="-4"/>
        </w:rPr>
        <w:t>payments into the below categories by service type. If non-claims</w:t>
      </w:r>
      <w:r>
        <w:rPr>
          <w:spacing w:val="-5"/>
        </w:rPr>
        <w:t> </w:t>
      </w:r>
      <w:r>
        <w:rPr>
          <w:spacing w:val="-4"/>
        </w:rPr>
        <w:t>cannot be separated into Behavioral Health</w:t>
      </w:r>
      <w:r>
        <w:rPr>
          <w:spacing w:val="-6"/>
        </w:rPr>
        <w:t> </w:t>
      </w:r>
      <w:r>
        <w:rPr>
          <w:spacing w:val="-4"/>
        </w:rPr>
        <w:t>or Primary </w:t>
      </w:r>
      <w:r>
        <w:rPr>
          <w:spacing w:val="-2"/>
        </w:rPr>
        <w:t>Care,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“All</w:t>
      </w:r>
      <w:r>
        <w:rPr>
          <w:spacing w:val="-9"/>
        </w:rPr>
        <w:t> </w:t>
      </w:r>
      <w:r>
        <w:rPr>
          <w:spacing w:val="-2"/>
        </w:rPr>
        <w:t>Other”</w:t>
      </w:r>
      <w:r>
        <w:rPr>
          <w:spacing w:val="-9"/>
        </w:rPr>
        <w:t> </w:t>
      </w:r>
      <w:r>
        <w:rPr>
          <w:spacing w:val="-2"/>
        </w:rPr>
        <w:t>service</w:t>
      </w:r>
      <w:r>
        <w:rPr>
          <w:spacing w:val="-9"/>
        </w:rPr>
        <w:t> </w:t>
      </w:r>
      <w:r>
        <w:rPr>
          <w:spacing w:val="-2"/>
        </w:rPr>
        <w:t>type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used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combination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spending</w:t>
      </w:r>
      <w:r>
        <w:rPr>
          <w:spacing w:val="-9"/>
        </w:rPr>
        <w:t> </w:t>
      </w:r>
      <w:r>
        <w:rPr>
          <w:spacing w:val="-2"/>
        </w:rPr>
        <w:t>categories</w:t>
      </w:r>
      <w:r>
        <w:rPr>
          <w:spacing w:val="-10"/>
        </w:rPr>
        <w:t> </w:t>
      </w:r>
      <w:r>
        <w:rPr>
          <w:spacing w:val="-2"/>
        </w:rPr>
        <w:t>below.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payments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may</w:t>
      </w:r>
      <w:r>
        <w:rPr>
          <w:spacing w:val="-9"/>
        </w:rPr>
        <w:t> </w:t>
      </w:r>
      <w:r>
        <w:rPr>
          <w:spacing w:val="-2"/>
        </w:rPr>
        <w:t>combine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be related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provision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primary</w:t>
      </w:r>
      <w:r>
        <w:rPr>
          <w:spacing w:val="-11"/>
        </w:rPr>
        <w:t> </w:t>
      </w:r>
      <w:r>
        <w:rPr>
          <w:spacing w:val="-2"/>
        </w:rPr>
        <w:t>care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behavioral</w:t>
      </w:r>
      <w:r>
        <w:rPr>
          <w:spacing w:val="-11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services,</w:t>
      </w:r>
      <w:r>
        <w:rPr>
          <w:spacing w:val="-11"/>
        </w:rPr>
        <w:t> </w:t>
      </w:r>
      <w:r>
        <w:rPr>
          <w:spacing w:val="-2"/>
        </w:rPr>
        <w:t>payers</w:t>
      </w:r>
      <w:r>
        <w:rPr>
          <w:spacing w:val="-13"/>
        </w:rPr>
        <w:t> </w:t>
      </w:r>
      <w:r>
        <w:rPr>
          <w:spacing w:val="-2"/>
        </w:rPr>
        <w:t>may</w:t>
      </w:r>
      <w:r>
        <w:rPr>
          <w:spacing w:val="-10"/>
        </w:rPr>
        <w:t> </w:t>
      </w:r>
      <w:r>
        <w:rPr>
          <w:spacing w:val="-2"/>
        </w:rPr>
        <w:t>apportion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allocate</w:t>
      </w:r>
      <w:r>
        <w:rPr>
          <w:spacing w:val="-11"/>
        </w:rPr>
        <w:t> </w:t>
      </w:r>
      <w:r>
        <w:rPr>
          <w:spacing w:val="-2"/>
        </w:rPr>
        <w:t>payments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primary</w:t>
      </w:r>
      <w:r>
        <w:rPr>
          <w:spacing w:val="-11"/>
        </w:rPr>
        <w:t> </w:t>
      </w:r>
      <w:r>
        <w:rPr>
          <w:spacing w:val="-2"/>
        </w:rPr>
        <w:t>care and</w:t>
      </w:r>
      <w:r>
        <w:rPr>
          <w:spacing w:val="-7"/>
        </w:rPr>
        <w:t> </w:t>
      </w:r>
      <w:r>
        <w:rPr>
          <w:spacing w:val="-2"/>
        </w:rPr>
        <w:t>behavioral</w:t>
      </w:r>
      <w:r>
        <w:rPr>
          <w:spacing w:val="-7"/>
        </w:rPr>
        <w:t> </w:t>
      </w:r>
      <w:r>
        <w:rPr>
          <w:spacing w:val="-2"/>
        </w:rPr>
        <w:t>health</w:t>
      </w:r>
      <w:r>
        <w:rPr>
          <w:spacing w:val="-8"/>
        </w:rPr>
        <w:t> </w:t>
      </w:r>
      <w:r>
        <w:rPr>
          <w:spacing w:val="-2"/>
        </w:rPr>
        <w:t>service</w:t>
      </w:r>
      <w:r>
        <w:rPr>
          <w:spacing w:val="-7"/>
        </w:rPr>
        <w:t> </w:t>
      </w:r>
      <w:r>
        <w:rPr>
          <w:spacing w:val="-2"/>
        </w:rPr>
        <w:t>types;</w:t>
      </w:r>
      <w:r>
        <w:rPr>
          <w:spacing w:val="-7"/>
        </w:rPr>
        <w:t> </w:t>
      </w:r>
      <w:r>
        <w:rPr>
          <w:spacing w:val="-2"/>
        </w:rPr>
        <w:t>these</w:t>
      </w:r>
      <w:r>
        <w:rPr>
          <w:spacing w:val="-7"/>
        </w:rPr>
        <w:t> </w:t>
      </w:r>
      <w:r>
        <w:rPr>
          <w:spacing w:val="-2"/>
        </w:rPr>
        <w:t>payments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7"/>
        </w:rPr>
        <w:t> </w:t>
      </w:r>
      <w:r>
        <w:rPr>
          <w:spacing w:val="-2"/>
        </w:rPr>
        <w:t>double</w:t>
      </w:r>
      <w:r>
        <w:rPr>
          <w:spacing w:val="-7"/>
        </w:rPr>
        <w:t> </w:t>
      </w:r>
      <w:r>
        <w:rPr>
          <w:spacing w:val="-2"/>
        </w:rPr>
        <w:t>counted.</w:t>
      </w:r>
      <w:r>
        <w:rPr>
          <w:spacing w:val="-7"/>
        </w:rPr>
        <w:t> </w:t>
      </w:r>
      <w:r>
        <w:rPr>
          <w:spacing w:val="-2"/>
        </w:rPr>
        <w:t>Alternately,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“all</w:t>
      </w:r>
      <w:r>
        <w:rPr>
          <w:spacing w:val="-10"/>
        </w:rPr>
        <w:t> </w:t>
      </w:r>
      <w:r>
        <w:rPr>
          <w:spacing w:val="-2"/>
        </w:rPr>
        <w:t>other</w:t>
      </w:r>
      <w:r>
        <w:rPr>
          <w:spacing w:val="-8"/>
        </w:rPr>
        <w:t> </w:t>
      </w:r>
      <w:r>
        <w:rPr>
          <w:spacing w:val="-2"/>
        </w:rPr>
        <w:t>services”</w:t>
      </w:r>
      <w:r>
        <w:rPr>
          <w:spacing w:val="-7"/>
        </w:rPr>
        <w:t> </w:t>
      </w:r>
      <w:r>
        <w:rPr>
          <w:spacing w:val="-2"/>
        </w:rPr>
        <w:t>categories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be used.</w:t>
      </w:r>
    </w:p>
    <w:p>
      <w:pPr>
        <w:pStyle w:val="BodyText"/>
        <w:spacing w:before="4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1303610</wp:posOffset>
            </wp:positionH>
            <wp:positionV relativeFrom="paragraph">
              <wp:posOffset>190487</wp:posOffset>
            </wp:positionV>
            <wp:extent cx="7510351" cy="682751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35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5840" w:h="12240" w:orient="landscape"/>
          <w:pgMar w:header="0" w:footer="1046" w:top="1360" w:bottom="1240" w:left="1320" w:right="300"/>
        </w:sectPr>
      </w:pPr>
    </w:p>
    <w:p>
      <w:pPr>
        <w:pStyle w:val="Heading1"/>
      </w:pPr>
      <w:r>
        <w:rPr>
          <w:color w:val="4F81BC"/>
        </w:rPr>
        <w:t>Appendix</w:t>
      </w:r>
      <w:r>
        <w:rPr>
          <w:color w:val="4F81BC"/>
          <w:spacing w:val="-16"/>
        </w:rPr>
        <w:t> </w:t>
      </w:r>
      <w:r>
        <w:rPr>
          <w:color w:val="4F81BC"/>
        </w:rPr>
        <w:t>D:</w:t>
      </w:r>
      <w:r>
        <w:rPr>
          <w:color w:val="4F81BC"/>
          <w:spacing w:val="-16"/>
        </w:rPr>
        <w:t> </w:t>
      </w:r>
      <w:r>
        <w:rPr>
          <w:color w:val="4F81BC"/>
        </w:rPr>
        <w:t>Summary</w:t>
      </w:r>
      <w:r>
        <w:rPr>
          <w:color w:val="4F81BC"/>
          <w:spacing w:val="-15"/>
        </w:rPr>
        <w:t> </w:t>
      </w:r>
      <w:r>
        <w:rPr>
          <w:color w:val="4F81BC"/>
        </w:rPr>
        <w:t>of</w:t>
      </w:r>
      <w:r>
        <w:rPr>
          <w:color w:val="4F81BC"/>
          <w:spacing w:val="-17"/>
        </w:rPr>
        <w:t> </w:t>
      </w:r>
      <w:r>
        <w:rPr>
          <w:color w:val="4F81BC"/>
        </w:rPr>
        <w:t>Code</w:t>
      </w:r>
      <w:r>
        <w:rPr>
          <w:color w:val="4F81BC"/>
          <w:spacing w:val="-15"/>
        </w:rPr>
        <w:t> </w:t>
      </w:r>
      <w:r>
        <w:rPr>
          <w:color w:val="4F81BC"/>
        </w:rPr>
        <w:t>Lists</w:t>
      </w:r>
      <w:r>
        <w:rPr>
          <w:color w:val="4F81BC"/>
          <w:spacing w:val="-14"/>
        </w:rPr>
        <w:t> </w:t>
      </w:r>
      <w:r>
        <w:rPr>
          <w:color w:val="4F81BC"/>
        </w:rPr>
        <w:t>and</w:t>
      </w:r>
      <w:r>
        <w:rPr>
          <w:color w:val="4F81BC"/>
          <w:spacing w:val="-15"/>
        </w:rPr>
        <w:t> </w:t>
      </w:r>
      <w:r>
        <w:rPr>
          <w:color w:val="4F81BC"/>
        </w:rPr>
        <w:t>Coding</w:t>
      </w:r>
      <w:r>
        <w:rPr>
          <w:color w:val="4F81BC"/>
          <w:spacing w:val="-15"/>
        </w:rPr>
        <w:t> </w:t>
      </w:r>
      <w:r>
        <w:rPr>
          <w:color w:val="4F81BC"/>
          <w:spacing w:val="-2"/>
        </w:rPr>
        <w:t>Logic</w:t>
      </w:r>
    </w:p>
    <w:p>
      <w:pPr>
        <w:spacing w:line="252" w:lineRule="auto" w:before="145"/>
        <w:ind w:left="120" w:right="986" w:firstLine="0"/>
        <w:jc w:val="left"/>
        <w:rPr>
          <w:sz w:val="22"/>
        </w:rPr>
      </w:pPr>
      <w:r>
        <w:rPr>
          <w:spacing w:val="-2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tables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below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summarize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lists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found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Appendix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B,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include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combinations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code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type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required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spending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categories within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each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Service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Type.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“professional”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measure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categories below,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should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be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noted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that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physician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other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professional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types are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reported </w:t>
      </w:r>
      <w:r>
        <w:rPr>
          <w:sz w:val="22"/>
        </w:rPr>
        <w:t>separately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provider</w:t>
      </w:r>
      <w:r>
        <w:rPr>
          <w:spacing w:val="-10"/>
          <w:sz w:val="22"/>
        </w:rPr>
        <w:t> </w:t>
      </w:r>
      <w:r>
        <w:rPr>
          <w:sz w:val="22"/>
        </w:rPr>
        <w:t>type</w:t>
      </w:r>
      <w:r>
        <w:rPr>
          <w:spacing w:val="-9"/>
          <w:sz w:val="22"/>
        </w:rPr>
        <w:t> </w:t>
      </w:r>
      <w:r>
        <w:rPr>
          <w:sz w:val="22"/>
        </w:rPr>
        <w:t>field</w:t>
      </w:r>
      <w:r>
        <w:rPr>
          <w:spacing w:val="-8"/>
          <w:sz w:val="22"/>
        </w:rPr>
        <w:t> </w:t>
      </w:r>
      <w:r>
        <w:rPr>
          <w:sz w:val="22"/>
        </w:rPr>
        <w:t>outlined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color w:val="0000FF"/>
          <w:sz w:val="22"/>
          <w:u w:val="single" w:color="0000FF"/>
        </w:rPr>
        <w:t>Data</w:t>
      </w:r>
      <w:r>
        <w:rPr>
          <w:color w:val="0000FF"/>
          <w:spacing w:val="-8"/>
          <w:sz w:val="22"/>
          <w:u w:val="single" w:color="0000FF"/>
        </w:rPr>
        <w:t> </w:t>
      </w:r>
      <w:r>
        <w:rPr>
          <w:color w:val="0000FF"/>
          <w:sz w:val="22"/>
          <w:u w:val="single" w:color="0000FF"/>
        </w:rPr>
        <w:t>Dictionary</w:t>
      </w:r>
      <w:r>
        <w:rPr>
          <w:sz w:val="22"/>
        </w:rPr>
        <w:t>.</w:t>
      </w:r>
    </w:p>
    <w:p>
      <w:pPr>
        <w:spacing w:before="163" w:after="27"/>
        <w:ind w:left="105" w:right="0" w:firstLine="0"/>
        <w:jc w:val="left"/>
        <w:rPr>
          <w:b/>
          <w:sz w:val="22"/>
        </w:rPr>
      </w:pPr>
      <w:r>
        <w:rPr>
          <w:b/>
          <w:sz w:val="22"/>
        </w:rPr>
        <w:t>Mental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Diagnosis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Codes</w:t>
      </w: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4770"/>
        <w:gridCol w:w="4683"/>
      </w:tblGrid>
      <w:tr>
        <w:trPr>
          <w:trHeight w:val="468" w:hRule="atLeast"/>
        </w:trPr>
        <w:tc>
          <w:tcPr>
            <w:tcW w:w="6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tabs>
                <w:tab w:pos="2155" w:val="left" w:leader="none"/>
              </w:tabs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ICD-10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Code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Description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Notes</w:t>
            </w:r>
            <w:r>
              <w:rPr>
                <w:b/>
                <w:color w:val="FFFFFF"/>
                <w:spacing w:val="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1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Exclusions</w:t>
            </w:r>
          </w:p>
        </w:tc>
      </w:tr>
      <w:tr>
        <w:trPr>
          <w:trHeight w:val="842" w:hRule="atLeast"/>
        </w:trPr>
        <w:tc>
          <w:tcPr>
            <w:tcW w:w="2067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F0150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- F09</w:t>
            </w:r>
          </w:p>
        </w:tc>
        <w:tc>
          <w:tcPr>
            <w:tcW w:w="4770" w:type="dxa"/>
            <w:tcBorders>
              <w:top w:val="nil"/>
            </w:tcBorders>
          </w:tcPr>
          <w:p>
            <w:pPr>
              <w:pStyle w:val="TableParagraph"/>
              <w:spacing w:line="252" w:lineRule="auto" w:before="28"/>
              <w:ind w:left="107" w:right="631"/>
              <w:rPr>
                <w:sz w:val="22"/>
              </w:rPr>
            </w:pPr>
            <w:r>
              <w:rPr>
                <w:spacing w:val="-2"/>
                <w:sz w:val="22"/>
              </w:rPr>
              <w:t>Mental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Disorders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Due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Known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Physiological Conditions</w:t>
            </w:r>
          </w:p>
        </w:tc>
        <w:tc>
          <w:tcPr>
            <w:tcW w:w="4683" w:type="dxa"/>
            <w:tcBorders>
              <w:top w:val="nil"/>
            </w:tcBorders>
          </w:tcPr>
          <w:p>
            <w:pPr>
              <w:pStyle w:val="TableParagraph"/>
              <w:spacing w:line="252" w:lineRule="auto" w:before="2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945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F200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F29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line="252" w:lineRule="auto" w:before="29"/>
              <w:ind w:left="107" w:right="410"/>
              <w:rPr>
                <w:sz w:val="22"/>
              </w:rPr>
            </w:pPr>
            <w:r>
              <w:rPr>
                <w:spacing w:val="-4"/>
                <w:sz w:val="22"/>
              </w:rPr>
              <w:t>Schizophrenia, Schizotypal,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Delusional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Other </w:t>
            </w:r>
            <w:r>
              <w:rPr>
                <w:sz w:val="22"/>
              </w:rPr>
              <w:t>Non-Mood Psychotic Disorder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52" w:lineRule="auto" w:before="2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1130" w:hRule="atLeast"/>
        </w:trPr>
        <w:tc>
          <w:tcPr>
            <w:tcW w:w="20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F3010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F39</w:t>
            </w:r>
          </w:p>
        </w:tc>
        <w:tc>
          <w:tcPr>
            <w:tcW w:w="4770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Mood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[Affective]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Disorders</w:t>
            </w:r>
          </w:p>
        </w:tc>
        <w:tc>
          <w:tcPr>
            <w:tcW w:w="4683" w:type="dxa"/>
          </w:tcPr>
          <w:p>
            <w:pPr>
              <w:pStyle w:val="TableParagraph"/>
              <w:spacing w:line="235" w:lineRule="auto" w:before="3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Excluding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F38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mood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[affective]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disorders</w:t>
            </w:r>
          </w:p>
        </w:tc>
      </w:tr>
      <w:tr>
        <w:trPr>
          <w:trHeight w:val="988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F4000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-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F489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line="254" w:lineRule="auto"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Anxiety, Dissociative, Stress-Related, Somatoform and </w:t>
            </w:r>
            <w:r>
              <w:rPr>
                <w:sz w:val="22"/>
              </w:rPr>
              <w:t>Other Nonpsychotic Mental Disorders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54" w:lineRule="auto"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2025" w:hRule="atLeast"/>
        </w:trPr>
        <w:tc>
          <w:tcPr>
            <w:tcW w:w="206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F5000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-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F59</w:t>
            </w:r>
          </w:p>
        </w:tc>
        <w:tc>
          <w:tcPr>
            <w:tcW w:w="4770" w:type="dxa"/>
          </w:tcPr>
          <w:p>
            <w:pPr>
              <w:pStyle w:val="TableParagraph"/>
              <w:spacing w:line="252" w:lineRule="auto" w:before="29"/>
              <w:ind w:left="107" w:right="410"/>
              <w:rPr>
                <w:sz w:val="22"/>
              </w:rPr>
            </w:pPr>
            <w:r>
              <w:rPr>
                <w:sz w:val="22"/>
              </w:rPr>
              <w:t>Behavioral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Syndromes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4"/>
                <w:sz w:val="22"/>
              </w:rPr>
              <w:t>Physiological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Disturbances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Physical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Factors</w:t>
            </w:r>
          </w:p>
        </w:tc>
        <w:tc>
          <w:tcPr>
            <w:tcW w:w="4683" w:type="dxa"/>
          </w:tcPr>
          <w:p>
            <w:pPr>
              <w:pStyle w:val="TableParagraph"/>
              <w:spacing w:line="268" w:lineRule="auto" w:before="3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  <w:p>
            <w:pPr>
              <w:pStyle w:val="TableParagraph"/>
              <w:spacing w:line="254" w:lineRule="auto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Excluding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F54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(Psychological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behavioral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factors </w:t>
            </w:r>
            <w:r>
              <w:rPr>
                <w:sz w:val="22"/>
              </w:rPr>
              <w:t>associated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classified elsewhere), F55 (Abuse of non dependence- producing substances)</w:t>
            </w:r>
          </w:p>
        </w:tc>
      </w:tr>
      <w:tr>
        <w:trPr>
          <w:trHeight w:val="844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F600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F69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Disorders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Adult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Personality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Behavior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52" w:lineRule="auto"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</w:tbl>
    <w:p>
      <w:pPr>
        <w:spacing w:after="0" w:line="252" w:lineRule="auto"/>
        <w:rPr>
          <w:sz w:val="22"/>
        </w:rPr>
        <w:sectPr>
          <w:footerReference w:type="default" r:id="rId32"/>
          <w:pgSz w:w="15840" w:h="12240" w:orient="landscape"/>
          <w:pgMar w:header="0" w:footer="1046" w:top="1360" w:bottom="1240" w:left="1320" w:right="300"/>
        </w:sectPr>
      </w:pPr>
    </w:p>
    <w:p>
      <w:pPr>
        <w:pStyle w:val="BodyText"/>
        <w:spacing w:before="9"/>
        <w:rPr>
          <w:b/>
          <w:sz w:val="4"/>
        </w:rPr>
      </w:pP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4770"/>
        <w:gridCol w:w="4683"/>
      </w:tblGrid>
      <w:tr>
        <w:trPr>
          <w:trHeight w:val="432" w:hRule="atLeast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ICD-10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Code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Description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Notes</w:t>
            </w:r>
            <w:r>
              <w:rPr>
                <w:b/>
                <w:color w:val="FFFFFF"/>
                <w:spacing w:val="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1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Exclusions</w:t>
            </w:r>
          </w:p>
        </w:tc>
      </w:tr>
      <w:tr>
        <w:trPr>
          <w:trHeight w:val="974" w:hRule="atLeast"/>
        </w:trPr>
        <w:tc>
          <w:tcPr>
            <w:tcW w:w="2067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0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83" w:type="dxa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254" w:lineRule="auto" w:before="27"/>
              <w:ind w:left="107" w:right="56"/>
              <w:rPr>
                <w:sz w:val="22"/>
              </w:rPr>
            </w:pPr>
            <w:r>
              <w:rPr>
                <w:sz w:val="22"/>
              </w:rPr>
              <w:t>Excluding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F61 (Mixed and other personality </w:t>
            </w:r>
            <w:r>
              <w:rPr>
                <w:spacing w:val="-4"/>
                <w:sz w:val="22"/>
              </w:rPr>
              <w:t>disorders) and F62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(Enduring personality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changes, </w:t>
            </w:r>
            <w:r>
              <w:rPr>
                <w:sz w:val="22"/>
              </w:rPr>
              <w:t>not attributable to brain damage and disease)</w:t>
            </w:r>
          </w:p>
        </w:tc>
      </w:tr>
      <w:tr>
        <w:trPr>
          <w:trHeight w:val="1293" w:hRule="atLeast"/>
        </w:trPr>
        <w:tc>
          <w:tcPr>
            <w:tcW w:w="206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F800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F89</w:t>
            </w:r>
          </w:p>
        </w:tc>
        <w:tc>
          <w:tcPr>
            <w:tcW w:w="4770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Pervasive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6"/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Specific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Developmental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6"/>
                <w:sz w:val="22"/>
              </w:rPr>
              <w:t>Disorders</w:t>
            </w:r>
          </w:p>
        </w:tc>
        <w:tc>
          <w:tcPr>
            <w:tcW w:w="4683" w:type="dxa"/>
          </w:tcPr>
          <w:p>
            <w:pPr>
              <w:pStyle w:val="TableParagraph"/>
              <w:spacing w:line="268" w:lineRule="auto" w:before="3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  <w:p>
            <w:pPr>
              <w:pStyle w:val="TableParagraph"/>
              <w:spacing w:line="254" w:lineRule="auto"/>
              <w:ind w:left="107" w:right="647"/>
              <w:rPr>
                <w:sz w:val="22"/>
              </w:rPr>
            </w:pPr>
            <w:r>
              <w:rPr>
                <w:spacing w:val="-4"/>
                <w:sz w:val="22"/>
              </w:rPr>
              <w:t>Excluding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F83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(Mixed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specific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developmental </w:t>
            </w:r>
            <w:r>
              <w:rPr>
                <w:spacing w:val="-2"/>
                <w:sz w:val="22"/>
              </w:rPr>
              <w:t>disorders)</w:t>
            </w:r>
          </w:p>
        </w:tc>
      </w:tr>
      <w:tr>
        <w:trPr>
          <w:trHeight w:val="1593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F90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F989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line="252" w:lineRule="auto" w:before="29"/>
              <w:ind w:left="107" w:right="410"/>
              <w:rPr>
                <w:sz w:val="22"/>
              </w:rPr>
            </w:pPr>
            <w:r>
              <w:rPr>
                <w:sz w:val="22"/>
              </w:rPr>
              <w:t>Behavioral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Disorders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Onset </w:t>
            </w:r>
            <w:r>
              <w:rPr>
                <w:spacing w:val="-4"/>
                <w:sz w:val="22"/>
              </w:rPr>
              <w:t>Usually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Occurring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Childhood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Adolescence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68" w:lineRule="auto" w:before="2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  <w:p>
            <w:pPr>
              <w:pStyle w:val="TableParagraph"/>
              <w:spacing w:line="271" w:lineRule="auto" w:before="2"/>
              <w:ind w:left="107" w:right="466"/>
              <w:rPr>
                <w:sz w:val="22"/>
              </w:rPr>
            </w:pPr>
            <w:r>
              <w:rPr>
                <w:spacing w:val="-2"/>
                <w:sz w:val="22"/>
              </w:rPr>
              <w:t>Excluding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F92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(Mixed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disorders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conduct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 emotions)</w:t>
            </w:r>
          </w:p>
        </w:tc>
      </w:tr>
      <w:tr>
        <w:trPr>
          <w:trHeight w:val="851" w:hRule="atLeast"/>
        </w:trPr>
        <w:tc>
          <w:tcPr>
            <w:tcW w:w="206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F99</w:t>
            </w:r>
          </w:p>
        </w:tc>
        <w:tc>
          <w:tcPr>
            <w:tcW w:w="4770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Unspecified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Mental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Disorder</w:t>
            </w:r>
          </w:p>
        </w:tc>
        <w:tc>
          <w:tcPr>
            <w:tcW w:w="4683" w:type="dxa"/>
          </w:tcPr>
          <w:p>
            <w:pPr>
              <w:pStyle w:val="TableParagraph"/>
              <w:spacing w:line="252" w:lineRule="auto" w:before="2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844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R45851;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R4588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Suicidal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ideations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Nonsuicidal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self-harm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54" w:lineRule="auto"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986" w:hRule="atLeast"/>
        </w:trPr>
        <w:tc>
          <w:tcPr>
            <w:tcW w:w="206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T149</w:t>
            </w:r>
          </w:p>
        </w:tc>
        <w:tc>
          <w:tcPr>
            <w:tcW w:w="4770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Injury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Unspecified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Body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Region</w:t>
            </w:r>
          </w:p>
        </w:tc>
        <w:tc>
          <w:tcPr>
            <w:tcW w:w="4683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Includes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T14.91XA,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T14.91XD,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T14.91XS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6"/>
                <w:sz w:val="22"/>
              </w:rPr>
              <w:t>only</w:t>
            </w:r>
          </w:p>
          <w:p>
            <w:pPr>
              <w:pStyle w:val="TableParagraph"/>
              <w:spacing w:line="254" w:lineRule="auto" w:before="14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  <w:tr>
        <w:trPr>
          <w:trHeight w:val="844" w:hRule="atLeast"/>
        </w:trPr>
        <w:tc>
          <w:tcPr>
            <w:tcW w:w="2067" w:type="dxa"/>
            <w:shd w:val="clear" w:color="auto" w:fill="F1F1F1"/>
          </w:tcPr>
          <w:p>
            <w:pPr>
              <w:pStyle w:val="TableParagraph"/>
              <w:spacing w:line="252" w:lineRule="auto" w:before="27"/>
              <w:ind w:left="107" w:right="967"/>
              <w:rPr>
                <w:b/>
                <w:sz w:val="22"/>
              </w:rPr>
            </w:pPr>
            <w:r>
              <w:rPr>
                <w:b/>
                <w:spacing w:val="-8"/>
                <w:sz w:val="22"/>
              </w:rPr>
              <w:t>T400X1S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8"/>
                <w:sz w:val="22"/>
              </w:rPr>
              <w:t>– </w:t>
            </w:r>
            <w:r>
              <w:rPr>
                <w:b/>
                <w:spacing w:val="-2"/>
                <w:sz w:val="22"/>
              </w:rPr>
              <w:t>T887XXS</w:t>
            </w:r>
          </w:p>
        </w:tc>
        <w:tc>
          <w:tcPr>
            <w:tcW w:w="4770" w:type="dxa"/>
            <w:shd w:val="clear" w:color="auto" w:fill="F1F1F1"/>
          </w:tcPr>
          <w:p>
            <w:pPr>
              <w:pStyle w:val="TableParagraph"/>
              <w:spacing w:line="252" w:lineRule="auto"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Injury,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Poisoning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Certain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Other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Consequences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of </w:t>
            </w:r>
            <w:r>
              <w:rPr>
                <w:sz w:val="22"/>
              </w:rPr>
              <w:t>External Causes</w:t>
            </w:r>
          </w:p>
        </w:tc>
        <w:tc>
          <w:tcPr>
            <w:tcW w:w="4683" w:type="dxa"/>
            <w:shd w:val="clear" w:color="auto" w:fill="F1F1F1"/>
          </w:tcPr>
          <w:p>
            <w:pPr>
              <w:pStyle w:val="TableParagraph"/>
              <w:spacing w:line="252" w:lineRule="auto"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</w:tbl>
    <w:p>
      <w:pPr>
        <w:spacing w:after="0" w:line="252" w:lineRule="auto"/>
        <w:rPr>
          <w:sz w:val="22"/>
        </w:rPr>
        <w:sectPr>
          <w:footerReference w:type="default" r:id="rId33"/>
          <w:pgSz w:w="15840" w:h="12240" w:orient="landscape"/>
          <w:pgMar w:header="0" w:footer="1046" w:top="1380" w:bottom="1240" w:left="1320" w:right="300"/>
          <w:pgNumType w:start="1"/>
        </w:sectPr>
      </w:pPr>
    </w:p>
    <w:p>
      <w:pPr>
        <w:spacing w:before="64" w:after="25"/>
        <w:ind w:left="105" w:right="0" w:firstLine="0"/>
        <w:jc w:val="left"/>
        <w:rPr>
          <w:b/>
          <w:sz w:val="22"/>
        </w:rPr>
      </w:pPr>
      <w:r>
        <w:rPr>
          <w:b/>
          <w:sz w:val="22"/>
        </w:rPr>
        <w:t>Substance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Diagnosis</w:t>
      </w:r>
      <w:r>
        <w:rPr>
          <w:b/>
          <w:spacing w:val="7"/>
          <w:sz w:val="22"/>
        </w:rPr>
        <w:t> </w:t>
      </w:r>
      <w:r>
        <w:rPr>
          <w:b/>
          <w:spacing w:val="-4"/>
          <w:sz w:val="22"/>
        </w:rPr>
        <w:t>Codes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4772"/>
        <w:gridCol w:w="4680"/>
      </w:tblGrid>
      <w:tr>
        <w:trPr>
          <w:trHeight w:val="443" w:hRule="atLeast"/>
        </w:trPr>
        <w:tc>
          <w:tcPr>
            <w:tcW w:w="2064" w:type="dxa"/>
            <w:tcBorders>
              <w:left w:val="single" w:sz="4" w:space="0" w:color="A4A4A4"/>
            </w:tcBorders>
            <w:shd w:val="clear" w:color="auto" w:fill="A4A4A4"/>
          </w:tcPr>
          <w:p>
            <w:pPr>
              <w:pStyle w:val="TableParagraph"/>
              <w:spacing w:before="42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ICD-10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Code</w:t>
            </w:r>
          </w:p>
        </w:tc>
        <w:tc>
          <w:tcPr>
            <w:tcW w:w="4772" w:type="dxa"/>
            <w:shd w:val="clear" w:color="auto" w:fill="A4A4A4"/>
          </w:tcPr>
          <w:p>
            <w:pPr>
              <w:pStyle w:val="TableParagraph"/>
              <w:spacing w:before="42"/>
              <w:ind w:left="11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Description</w:t>
            </w:r>
          </w:p>
        </w:tc>
        <w:tc>
          <w:tcPr>
            <w:tcW w:w="4680" w:type="dxa"/>
            <w:tcBorders>
              <w:right w:val="single" w:sz="4" w:space="0" w:color="A4A4A4"/>
            </w:tcBorders>
            <w:shd w:val="clear" w:color="auto" w:fill="A4A4A4"/>
          </w:tcPr>
          <w:p>
            <w:pPr>
              <w:pStyle w:val="TableParagraph"/>
              <w:spacing w:before="42"/>
              <w:ind w:left="11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Notes</w:t>
            </w:r>
            <w:r>
              <w:rPr>
                <w:b/>
                <w:color w:val="FFFFFF"/>
                <w:spacing w:val="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1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Exclusions</w:t>
            </w:r>
          </w:p>
        </w:tc>
      </w:tr>
      <w:tr>
        <w:trPr>
          <w:trHeight w:val="849" w:hRule="atLeast"/>
        </w:trPr>
        <w:tc>
          <w:tcPr>
            <w:tcW w:w="206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before="30"/>
              <w:ind w:left="105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F1010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–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F1999</w:t>
            </w:r>
          </w:p>
        </w:tc>
        <w:tc>
          <w:tcPr>
            <w:tcW w:w="477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tabs>
                <w:tab w:pos="966" w:val="left" w:leader="none"/>
                <w:tab w:pos="1542" w:val="left" w:leader="none"/>
                <w:tab w:pos="2715" w:val="left" w:leader="none"/>
                <w:tab w:pos="3826" w:val="left" w:leader="none"/>
                <w:tab w:pos="4399" w:val="left" w:leader="none"/>
              </w:tabs>
              <w:spacing w:line="252" w:lineRule="auto" w:before="30"/>
              <w:ind w:left="108" w:right="183"/>
              <w:rPr>
                <w:sz w:val="22"/>
              </w:rPr>
            </w:pPr>
            <w:r>
              <w:rPr>
                <w:spacing w:val="-2"/>
                <w:sz w:val="22"/>
              </w:rPr>
              <w:t>Mental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Behavioral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Disorders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due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to </w:t>
            </w:r>
            <w:r>
              <w:rPr>
                <w:sz w:val="22"/>
              </w:rPr>
              <w:t>Psychoactive Substance Abuse</w:t>
            </w:r>
          </w:p>
        </w:tc>
        <w:tc>
          <w:tcPr>
            <w:tcW w:w="468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2" w:lineRule="auto" w:before="30"/>
              <w:ind w:left="106" w:right="197"/>
              <w:rPr>
                <w:sz w:val="22"/>
              </w:rPr>
            </w:pPr>
            <w:r>
              <w:rPr>
                <w:spacing w:val="-2"/>
                <w:sz w:val="22"/>
              </w:rPr>
              <w:t>Only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include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listed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ICD-10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DX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Codes </w:t>
            </w:r>
            <w:r>
              <w:rPr>
                <w:sz w:val="22"/>
              </w:rPr>
              <w:t>tab in the excel reference file.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34"/>
        <w:rPr>
          <w:b/>
          <w:sz w:val="22"/>
        </w:rPr>
      </w:pPr>
    </w:p>
    <w:p>
      <w:pPr>
        <w:spacing w:before="0"/>
        <w:ind w:left="105" w:right="0" w:firstLine="0"/>
        <w:jc w:val="left"/>
        <w:rPr>
          <w:b/>
          <w:sz w:val="22"/>
        </w:rPr>
      </w:pPr>
      <w:r>
        <w:rPr>
          <w:b/>
          <w:sz w:val="22"/>
        </w:rPr>
        <w:t>Mental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SUD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Codes</w:t>
      </w:r>
    </w:p>
    <w:p>
      <w:pPr>
        <w:spacing w:line="252" w:lineRule="auto" w:before="172" w:after="13"/>
        <w:ind w:left="115" w:right="1335" w:hanging="10"/>
        <w:jc w:val="left"/>
        <w:rPr>
          <w:i/>
          <w:sz w:val="22"/>
        </w:rPr>
      </w:pPr>
      <w:r>
        <w:rPr>
          <w:i/>
          <w:w w:val="80"/>
          <w:sz w:val="22"/>
        </w:rPr>
        <w:t>Note: A principal diagnosis of MH or SUD from ICD-10 codes above is required for claims to be allocated through the categories below. The service measure category, whether </w:t>
      </w:r>
      <w:r>
        <w:rPr>
          <w:i/>
          <w:w w:val="85"/>
          <w:sz w:val="22"/>
        </w:rPr>
        <w:t>MH or SUD, is defined by the ICD-10 principal diagnosis category.</w:t>
      </w:r>
    </w:p>
    <w:tbl>
      <w:tblPr>
        <w:tblW w:w="0" w:type="auto"/>
        <w:jc w:val="left"/>
        <w:tblInd w:w="132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7829"/>
      </w:tblGrid>
      <w:tr>
        <w:trPr>
          <w:trHeight w:val="388" w:hRule="atLeast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42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</w:p>
        </w:tc>
        <w:tc>
          <w:tcPr>
            <w:tcW w:w="7829" w:type="dxa"/>
            <w:tcBorders>
              <w:top w:val="nil"/>
              <w:left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42"/>
              <w:ind w:left="1241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1625" w:hRule="atLeast"/>
        </w:trPr>
        <w:tc>
          <w:tcPr>
            <w:tcW w:w="3687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Inpatient;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7829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2" w:lineRule="auto" w:before="3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paid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cost-share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across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entire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when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Facility </w:t>
            </w:r>
            <w:r>
              <w:rPr>
                <w:spacing w:val="-4"/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one 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following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Revenue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codes: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(0100,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0101,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0110-0119,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0120-0129,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0130-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139,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0140-0149,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0150-0159,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0160-0161,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0164,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0167,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0169-0174,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0179-0183,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0185,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0189-</w:t>
            </w:r>
            <w:r>
              <w:rPr>
                <w:spacing w:val="-2"/>
                <w:w w:val="90"/>
                <w:sz w:val="20"/>
              </w:rPr>
              <w:t>0194,</w:t>
            </w:r>
          </w:p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0199-0204,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0206-0214,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0219,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1000-</w:t>
            </w:r>
            <w:r>
              <w:rPr>
                <w:spacing w:val="-2"/>
                <w:w w:val="90"/>
                <w:sz w:val="20"/>
              </w:rPr>
              <w:t>1006)</w:t>
            </w:r>
          </w:p>
        </w:tc>
      </w:tr>
      <w:tr>
        <w:trPr>
          <w:trHeight w:val="1595" w:hRule="atLeast"/>
        </w:trPr>
        <w:tc>
          <w:tcPr>
            <w:tcW w:w="36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Inpatient;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Professional</w:t>
            </w:r>
          </w:p>
        </w:tc>
        <w:tc>
          <w:tcPr>
            <w:tcW w:w="782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35" w:lineRule="auto" w:before="3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paid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cost-share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amounts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across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medical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Professional </w:t>
            </w:r>
            <w:r>
              <w:rPr>
                <w:spacing w:val="-4"/>
                <w:sz w:val="20"/>
              </w:rPr>
              <w:t>claims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following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Place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Service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(02,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21,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31,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32,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34,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51,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54,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61)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  <w:u w:val="single"/>
              </w:rPr>
              <w:t>and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CPT</w:t>
            </w:r>
          </w:p>
          <w:p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codes in (</w:t>
            </w:r>
            <w:r>
              <w:rPr>
                <w:spacing w:val="-6"/>
                <w:sz w:val="22"/>
              </w:rPr>
              <w:t>99221-99223, 99231-99236, 99238, 99239, 99251-99255, 99356, 99357, G0425, </w:t>
            </w:r>
            <w:r>
              <w:rPr>
                <w:sz w:val="22"/>
              </w:rPr>
              <w:t>G0426, G0427, G0459</w:t>
            </w:r>
            <w:r>
              <w:rPr>
                <w:sz w:val="20"/>
              </w:rPr>
              <w:t>)</w:t>
            </w:r>
          </w:p>
        </w:tc>
      </w:tr>
      <w:tr>
        <w:trPr>
          <w:trHeight w:val="1032" w:hRule="atLeast"/>
        </w:trPr>
        <w:tc>
          <w:tcPr>
            <w:tcW w:w="36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54" w:lineRule="auto"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Observation; </w:t>
            </w:r>
            <w:r>
              <w:rPr>
                <w:b/>
                <w:w w:val="105"/>
                <w:sz w:val="20"/>
              </w:rPr>
              <w:t>Facility</w:t>
            </w:r>
            <w:r>
              <w:rPr>
                <w:b/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(no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inpatient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admission)</w:t>
            </w:r>
          </w:p>
        </w:tc>
        <w:tc>
          <w:tcPr>
            <w:tcW w:w="782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>
            <w:pPr>
              <w:pStyle w:val="TableParagraph"/>
              <w:spacing w:line="237" w:lineRule="auto" w:before="3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paid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cost-share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amounts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across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entire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when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 Facility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following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Revenue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codes: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(0450-0452,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0456,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0459,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0760- </w:t>
            </w:r>
            <w:r>
              <w:rPr>
                <w:sz w:val="20"/>
              </w:rPr>
              <w:t>0762, 0769, 0981)</w:t>
            </w:r>
          </w:p>
        </w:tc>
      </w:tr>
      <w:tr>
        <w:trPr>
          <w:trHeight w:val="789" w:hRule="atLeast"/>
        </w:trPr>
        <w:tc>
          <w:tcPr>
            <w:tcW w:w="3687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52" w:lineRule="auto" w:before="3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Observation; Professional </w:t>
            </w:r>
            <w:r>
              <w:rPr>
                <w:sz w:val="20"/>
              </w:rPr>
              <w:t>(no inpatient admission)</w:t>
            </w:r>
          </w:p>
        </w:tc>
        <w:tc>
          <w:tcPr>
            <w:tcW w:w="782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54" w:lineRule="auto" w:before="31"/>
              <w:ind w:left="10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cost-share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4"/>
                <w:sz w:val="20"/>
              </w:rPr>
              <w:t>Professional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claim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POS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23 </w:t>
            </w:r>
            <w:r>
              <w:rPr>
                <w:i/>
                <w:spacing w:val="-4"/>
                <w:sz w:val="20"/>
                <w:u w:val="single"/>
              </w:rPr>
              <w:t>and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CPT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codes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(99217-99220,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99224-99226,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99234- </w:t>
            </w:r>
            <w:r>
              <w:rPr>
                <w:spacing w:val="-2"/>
                <w:sz w:val="20"/>
              </w:rPr>
              <w:t>99236,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99281-99285,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99291,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99292,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99356,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99357,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G0378-G0384,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G0425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-G0427,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G2213).</w:t>
            </w:r>
          </w:p>
        </w:tc>
      </w:tr>
    </w:tbl>
    <w:p>
      <w:pPr>
        <w:spacing w:after="0" w:line="254" w:lineRule="auto"/>
        <w:rPr>
          <w:sz w:val="20"/>
        </w:rPr>
        <w:sectPr>
          <w:pgSz w:w="15840" w:h="12240" w:orient="landscape"/>
          <w:pgMar w:header="0" w:footer="1046" w:top="1360" w:bottom="1240" w:left="1320" w:right="300"/>
        </w:sectPr>
      </w:pPr>
    </w:p>
    <w:p>
      <w:pPr>
        <w:pStyle w:val="BodyText"/>
        <w:spacing w:before="2"/>
        <w:rPr>
          <w:i/>
          <w:sz w:val="5"/>
        </w:rPr>
      </w:pPr>
    </w:p>
    <w:tbl>
      <w:tblPr>
        <w:tblW w:w="0" w:type="auto"/>
        <w:jc w:val="left"/>
        <w:tblInd w:w="134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6683"/>
      </w:tblGrid>
      <w:tr>
        <w:trPr>
          <w:trHeight w:val="7308" w:hRule="atLeast"/>
        </w:trPr>
        <w:tc>
          <w:tcPr>
            <w:tcW w:w="4835" w:type="dxa"/>
            <w:shd w:val="clear" w:color="auto" w:fill="ECECEC"/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Outpatient Professional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PC</w:t>
            </w:r>
          </w:p>
        </w:tc>
        <w:tc>
          <w:tcPr>
            <w:tcW w:w="6683" w:type="dxa"/>
            <w:shd w:val="clear" w:color="auto" w:fill="ECECEC"/>
          </w:tcPr>
          <w:p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cost-share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Professional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has: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(02,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05,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07,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08,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09,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10,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11,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14,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16,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17,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18,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20,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22,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24,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26,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27,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33,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49,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57,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58,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60,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62,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71,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72,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99)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pacing w:val="-6"/>
                <w:sz w:val="20"/>
                <w:u w:val="single"/>
              </w:rPr>
              <w:t>and</w:t>
            </w:r>
            <w:r>
              <w:rPr>
                <w:spacing w:val="-6"/>
                <w:sz w:val="20"/>
              </w:rPr>
              <w:t>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CPT/HCPCS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codes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(90678,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90785,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90791,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90792,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90832-90840,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90845-90847,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90849,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90853,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90863,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90865,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90867-90870,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90875,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90876,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90880,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90882,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90885,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90887,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90899,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90901,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90912,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90913,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96105,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96116,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96121,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96125,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96127,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96130-96133,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96136-96139,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96146,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96156,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96158,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96159,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96160,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96161,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96164,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96165,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96167,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96168,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96170,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96171,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96202,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96203,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96372-96376,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96379,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97110,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97112,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97129,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97130,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97151-97158,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97530,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97535,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97537,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97802-</w:t>
            </w:r>
            <w:r>
              <w:rPr>
                <w:spacing w:val="-2"/>
                <w:w w:val="90"/>
                <w:sz w:val="20"/>
              </w:rPr>
              <w:t>97804,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97810,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97811,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97813,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98960-98962,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98966-98972,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99050,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99051,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99053,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99056,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99058,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99060,</w:t>
            </w:r>
            <w:r>
              <w:rPr>
                <w:spacing w:val="22"/>
                <w:sz w:val="20"/>
              </w:rPr>
              <w:t> </w:t>
            </w:r>
            <w:r>
              <w:rPr>
                <w:w w:val="90"/>
                <w:sz w:val="20"/>
              </w:rPr>
              <w:t>99078,</w:t>
            </w:r>
            <w:r>
              <w:rPr>
                <w:spacing w:val="22"/>
                <w:sz w:val="20"/>
              </w:rPr>
              <w:t> </w:t>
            </w:r>
            <w:r>
              <w:rPr>
                <w:w w:val="90"/>
                <w:sz w:val="20"/>
              </w:rPr>
              <w:t>99199,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99201-99205,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99211-99215,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99242-99245,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99304-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99310,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99315,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99316,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99341,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99342,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99344,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99345,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99347,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99348,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99349,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99350,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99358,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99359,</w:t>
            </w:r>
            <w:r>
              <w:rPr>
                <w:spacing w:val="23"/>
                <w:sz w:val="20"/>
              </w:rPr>
              <w:t> </w:t>
            </w:r>
            <w:r>
              <w:rPr>
                <w:w w:val="90"/>
                <w:sz w:val="20"/>
              </w:rPr>
              <w:t>99366-99368,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99374,</w:t>
            </w:r>
            <w:r>
              <w:rPr>
                <w:spacing w:val="23"/>
                <w:sz w:val="20"/>
              </w:rPr>
              <w:t> </w:t>
            </w:r>
            <w:r>
              <w:rPr>
                <w:w w:val="90"/>
                <w:sz w:val="20"/>
              </w:rPr>
              <w:t>99375,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99377-99387,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99391-99397,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99401-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99404,</w:t>
            </w:r>
            <w:r>
              <w:rPr>
                <w:spacing w:val="20"/>
                <w:sz w:val="20"/>
              </w:rPr>
              <w:t> </w:t>
            </w:r>
            <w:r>
              <w:rPr>
                <w:w w:val="90"/>
                <w:sz w:val="20"/>
              </w:rPr>
              <w:t>99406-99409,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99411,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99412,</w:t>
            </w:r>
            <w:r>
              <w:rPr>
                <w:spacing w:val="22"/>
                <w:sz w:val="20"/>
              </w:rPr>
              <w:t> </w:t>
            </w:r>
            <w:r>
              <w:rPr>
                <w:w w:val="90"/>
                <w:sz w:val="20"/>
              </w:rPr>
              <w:t>99415-99417,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99421-99423,</w:t>
            </w:r>
            <w:r>
              <w:rPr>
                <w:spacing w:val="21"/>
                <w:sz w:val="20"/>
              </w:rPr>
              <w:t> </w:t>
            </w:r>
            <w:r>
              <w:rPr>
                <w:w w:val="90"/>
                <w:sz w:val="20"/>
              </w:rPr>
              <w:t>99439,</w:t>
            </w:r>
            <w:r>
              <w:rPr>
                <w:spacing w:val="2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99441-</w:t>
            </w:r>
          </w:p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99444,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99446-99449,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99451,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99452,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99483,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99484,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99487,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99489,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99490,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99491,</w:t>
            </w:r>
          </w:p>
          <w:p>
            <w:pPr>
              <w:pStyle w:val="TableParagraph"/>
              <w:spacing w:line="237" w:lineRule="auto"/>
              <w:ind w:left="107" w:right="74"/>
              <w:rPr>
                <w:sz w:val="20"/>
              </w:rPr>
            </w:pPr>
            <w:r>
              <w:rPr>
                <w:spacing w:val="-2"/>
                <w:sz w:val="20"/>
              </w:rPr>
              <w:t>99492-99494,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99495,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99496,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99510,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99605-99607,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0362T,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0373T,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G0032,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G0033, </w:t>
            </w:r>
            <w:r>
              <w:rPr>
                <w:sz w:val="20"/>
              </w:rPr>
              <w:t>G0071,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G0076-G0087,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G0155,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G0156,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G0162,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G0176,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G0177,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G0270,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G0271, G0299,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G0300,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G0396,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G0397,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G0406-G0408,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G0409-G0411,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G0442,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G0444, G0451,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G0463,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G0468-G0470,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G0473,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G0480-G0483,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G0490,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G0506,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G0511, G0512,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G0513,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G0514,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G2001-G2015,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G2021,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G2058,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G2061-G2065,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G2067- G2080,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G2082,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G2083,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G2086-G2088,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G2211,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G2212,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G2214,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G2250-G2252, G8427,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G9001-G9012,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G9016,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G9475,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G9477,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G9478,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G9685,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G9903,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G9978- G9986,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H0001-H0029,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H0031,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H0032,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H0033,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H0034,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H0036,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H0037, H0038-H0040,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H0046,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H0047,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H0048,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H0049,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H0050,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H1000,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H1001,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H1002, H1003,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H1004,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H1005,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H2000,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H2001,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H2010,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H2011,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H2014- H2016,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H2017,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H2020,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H2022,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H2024,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H2025, H2026,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H2027,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H2030,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H2031,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H2032,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H2033,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H2034,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H2035, </w:t>
            </w:r>
            <w:r>
              <w:rPr>
                <w:w w:val="90"/>
                <w:sz w:val="20"/>
              </w:rPr>
              <w:t>H2036, J0570, J0571, J0572, J0573, J0574, J0575, J0592, J1230, J2315, J3490, S0109, </w:t>
            </w:r>
            <w:r>
              <w:rPr>
                <w:spacing w:val="-4"/>
                <w:sz w:val="20"/>
              </w:rPr>
              <w:t>S0201,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S9117,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S9475,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S9480,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S9482,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S9484,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S9485,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T1000, T1001,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T1002,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T1003, T1004,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T1005,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T1006,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T1007,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T1012,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T1016,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T1017,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T1018,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T1020, </w:t>
            </w:r>
            <w:r>
              <w:rPr>
                <w:spacing w:val="-6"/>
                <w:sz w:val="20"/>
              </w:rPr>
              <w:t>T1021,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T1023,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T1024,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T1025,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T1026,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T1027,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T1028,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T1040,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T1041,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T1502,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T1503,</w:t>
            </w:r>
          </w:p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T2024,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T2048)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primary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provider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9"/>
        <w:rPr>
          <w:i/>
          <w:sz w:val="4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6681"/>
      </w:tblGrid>
      <w:tr>
        <w:trPr>
          <w:trHeight w:val="386" w:hRule="atLeast"/>
        </w:trPr>
        <w:tc>
          <w:tcPr>
            <w:tcW w:w="11518" w:type="dxa"/>
            <w:gridSpan w:val="2"/>
            <w:shd w:val="clear" w:color="auto" w:fill="A4A4A4"/>
          </w:tcPr>
          <w:p>
            <w:pPr>
              <w:pStyle w:val="TableParagraph"/>
              <w:tabs>
                <w:tab w:pos="4930" w:val="left" w:leader="none"/>
              </w:tabs>
              <w:spacing w:before="37"/>
              <w:ind w:left="115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  <w:r>
              <w:rPr>
                <w:b/>
                <w:color w:val="FFFFFF"/>
                <w:sz w:val="22"/>
              </w:rPr>
              <w:tab/>
            </w: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7307" w:hRule="atLeast"/>
        </w:trPr>
        <w:tc>
          <w:tcPr>
            <w:tcW w:w="4837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3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Outpatient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5"/>
                <w:sz w:val="20"/>
              </w:rPr>
              <w:t>PC</w:t>
            </w:r>
          </w:p>
        </w:tc>
        <w:tc>
          <w:tcPr>
            <w:tcW w:w="6681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line="235" w:lineRule="auto" w:before="35"/>
              <w:ind w:left="105"/>
              <w:rPr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payer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member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cost-share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amounts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4"/>
                <w:sz w:val="20"/>
              </w:rPr>
              <w:t>which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Professional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has: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POS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codes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(02,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04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05,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07,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08,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09,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12,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13,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14,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18,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19,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24,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26,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27,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33,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49,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52,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53,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57,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58,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60,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62,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71,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72,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99)</w:t>
            </w:r>
            <w:r>
              <w:rPr>
                <w:sz w:val="20"/>
              </w:rPr>
              <w:t> </w:t>
            </w:r>
            <w:r>
              <w:rPr>
                <w:i/>
                <w:spacing w:val="-6"/>
                <w:sz w:val="20"/>
                <w:u w:val="single"/>
              </w:rPr>
              <w:t>and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CPT/HCPCS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codes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(90678,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90785,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90791,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90792,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90832-90840,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90845-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90847,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90849,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90853,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90863,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90865,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90867-90870,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90875,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90876,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90880,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90882,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90885,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90887,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90899,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90901,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90912,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90913,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96105,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96116,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96121,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96125,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96127,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96130-96133,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96136-96139,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96146,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96156,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96158,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96159,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96160,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96161,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96164,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96165,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96167,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96168,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96170,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96171,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96202,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96203,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96372-96376,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96379,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97110,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97112,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97129,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97130,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97151-97158,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97530,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97535,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97537,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97802-97804,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97810,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97811,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97813,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98960-98962,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98966-98972,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99050,</w:t>
            </w:r>
            <w:r>
              <w:rPr>
                <w:spacing w:val="19"/>
                <w:sz w:val="20"/>
              </w:rPr>
              <w:t> </w:t>
            </w:r>
            <w:r>
              <w:rPr>
                <w:w w:val="90"/>
                <w:sz w:val="20"/>
              </w:rPr>
              <w:t>99051,</w:t>
            </w:r>
            <w:r>
              <w:rPr>
                <w:spacing w:val="18"/>
                <w:sz w:val="20"/>
              </w:rPr>
              <w:t> </w:t>
            </w:r>
            <w:r>
              <w:rPr>
                <w:w w:val="90"/>
                <w:sz w:val="20"/>
              </w:rPr>
              <w:t>99053,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99056,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99058,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99060,</w:t>
            </w:r>
            <w:r>
              <w:rPr>
                <w:spacing w:val="23"/>
                <w:sz w:val="20"/>
              </w:rPr>
              <w:t> </w:t>
            </w:r>
            <w:r>
              <w:rPr>
                <w:w w:val="90"/>
                <w:sz w:val="20"/>
              </w:rPr>
              <w:t>99078,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99199,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99201-99205,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99211-99215,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99242-99245,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99304-</w:t>
            </w:r>
            <w:r>
              <w:rPr>
                <w:spacing w:val="-2"/>
                <w:w w:val="90"/>
                <w:sz w:val="20"/>
              </w:rPr>
              <w:t>99310,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99315,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99316,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99341,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99342,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99344,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99345,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99347,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99348,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99349,</w:t>
            </w:r>
            <w:r>
              <w:rPr>
                <w:spacing w:val="13"/>
                <w:sz w:val="20"/>
              </w:rPr>
              <w:t> </w:t>
            </w:r>
            <w:r>
              <w:rPr>
                <w:w w:val="90"/>
                <w:sz w:val="20"/>
              </w:rPr>
              <w:t>99350,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99358,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99359,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99366-99368,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99374,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99375,</w:t>
            </w:r>
            <w:r>
              <w:rPr>
                <w:spacing w:val="27"/>
                <w:sz w:val="20"/>
              </w:rPr>
              <w:t> </w:t>
            </w:r>
            <w:r>
              <w:rPr>
                <w:w w:val="90"/>
                <w:sz w:val="20"/>
              </w:rPr>
              <w:t>99377-99387,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99391-99397,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99401-</w:t>
            </w:r>
            <w:r>
              <w:rPr>
                <w:spacing w:val="-2"/>
                <w:w w:val="90"/>
                <w:sz w:val="20"/>
              </w:rPr>
              <w:t>99404,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99406-99409,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99411,</w:t>
            </w:r>
            <w:r>
              <w:rPr>
                <w:spacing w:val="27"/>
                <w:sz w:val="20"/>
              </w:rPr>
              <w:t> </w:t>
            </w:r>
            <w:r>
              <w:rPr>
                <w:w w:val="90"/>
                <w:sz w:val="20"/>
              </w:rPr>
              <w:t>99412,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99415-99417,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99421-99423,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99439,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99441-</w:t>
            </w:r>
            <w:r>
              <w:rPr>
                <w:spacing w:val="-2"/>
                <w:w w:val="90"/>
                <w:sz w:val="20"/>
              </w:rPr>
              <w:t>99444,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99446-99449,</w:t>
            </w:r>
            <w:r>
              <w:rPr>
                <w:spacing w:val="14"/>
                <w:sz w:val="20"/>
              </w:rPr>
              <w:t> </w:t>
            </w:r>
            <w:r>
              <w:rPr>
                <w:w w:val="90"/>
                <w:sz w:val="20"/>
              </w:rPr>
              <w:t>99451,</w:t>
            </w:r>
            <w:r>
              <w:rPr>
                <w:spacing w:val="17"/>
                <w:sz w:val="20"/>
              </w:rPr>
              <w:t> </w:t>
            </w:r>
            <w:r>
              <w:rPr>
                <w:w w:val="90"/>
                <w:sz w:val="20"/>
              </w:rPr>
              <w:t>99452,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99483,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99484,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99487,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0"/>
                <w:sz w:val="20"/>
              </w:rPr>
              <w:t>99489,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99490,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99491,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99492-</w:t>
            </w:r>
          </w:p>
          <w:p>
            <w:pPr>
              <w:pStyle w:val="TableParagraph"/>
              <w:spacing w:line="237" w:lineRule="auto" w:before="1"/>
              <w:ind w:left="105" w:right="108"/>
              <w:rPr>
                <w:sz w:val="20"/>
              </w:rPr>
            </w:pPr>
            <w:r>
              <w:rPr>
                <w:spacing w:val="-2"/>
                <w:sz w:val="20"/>
              </w:rPr>
              <w:t>99494,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99495,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99496,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99510,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9960599607,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0362T,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0373T,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G0032,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G0033,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G0071, </w:t>
            </w:r>
            <w:r>
              <w:rPr>
                <w:sz w:val="20"/>
              </w:rPr>
              <w:t>G0076-G0087,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G0155,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G0156,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G0162,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G0176,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G0177,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G0270,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G0271,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G0299, G0300,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G0396,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G0397,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G0406-G0408,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G0409,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G0411,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G0442G0444,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G0451, G0463,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G0468-G0470,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G0473,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G0480-G0483,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G0490,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G0506,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G0511,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G0512, G0513,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G0514,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G2001-G2015,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G2021,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G2058,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G2061-G2065,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G2067-G2080, G2082,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G2083,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G2086-G2088,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G2211,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G2212,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G2214,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G2250-G2252,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G8427, G9001-G9012,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G9016,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G9475,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G9477,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G9478,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G9685,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G9903,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G9978-G9986, H0001-H0029,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H0031,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H0032,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H0033,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H0034,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H0035,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H0036,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H0037,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H0038- H0040,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H0046,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H0047,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H0048,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H0049,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H0050,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H1000,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H1001,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H1002,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H1003, H1004,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H1005,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H2000,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H2001,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H2010,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H2012,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H2013,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H2014-H2016, H2017,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H2018,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H2019,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H2021,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H2023,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H2025,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H2026, H2027,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H2028,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H2029,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H2030,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H2031,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H2032,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H2033,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H2034,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H2035,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H2036, </w:t>
            </w:r>
            <w:r>
              <w:rPr>
                <w:w w:val="90"/>
                <w:sz w:val="20"/>
              </w:rPr>
              <w:t>J0570, J0571, J0572, J0573, J0574, J0575, J0592, J1230, J2315, J3490, S0109, S0201, </w:t>
            </w:r>
            <w:r>
              <w:rPr>
                <w:spacing w:val="-4"/>
                <w:sz w:val="20"/>
              </w:rPr>
              <w:t>S9117,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S9475,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S9480,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S9482,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S9484,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S9485,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T1000,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T1001,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T1002,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T1003,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T1004, T1005,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T1006,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T1007,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T1012,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T1015,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T1016,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T1017,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T1018,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T1019,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T1020,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T1021, </w:t>
            </w:r>
            <w:r>
              <w:rPr>
                <w:spacing w:val="-6"/>
                <w:sz w:val="20"/>
              </w:rPr>
              <w:t>T1023,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T1024,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T1025,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T1026,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T1027,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T1028,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T1040,</w:t>
            </w:r>
            <w:r>
              <w:rPr>
                <w:sz w:val="20"/>
              </w:rPr>
              <w:t> </w:t>
            </w:r>
            <w:r>
              <w:rPr>
                <w:spacing w:val="-6"/>
                <w:sz w:val="20"/>
              </w:rPr>
              <w:t>T1041,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6"/>
                <w:sz w:val="20"/>
              </w:rPr>
              <w:t>T1502,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6"/>
                <w:sz w:val="20"/>
              </w:rPr>
              <w:t>T1503,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T2024,</w:t>
            </w:r>
          </w:p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T2048)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9"/>
        <w:rPr>
          <w:i/>
          <w:sz w:val="4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6683"/>
      </w:tblGrid>
      <w:tr>
        <w:trPr>
          <w:trHeight w:val="386" w:hRule="atLeast"/>
        </w:trPr>
        <w:tc>
          <w:tcPr>
            <w:tcW w:w="4835" w:type="dxa"/>
            <w:shd w:val="clear" w:color="auto" w:fill="A4A4A4"/>
          </w:tcPr>
          <w:p>
            <w:pPr>
              <w:pStyle w:val="TableParagraph"/>
              <w:spacing w:before="3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</w:p>
        </w:tc>
        <w:tc>
          <w:tcPr>
            <w:tcW w:w="6683" w:type="dxa"/>
            <w:tcBorders>
              <w:right w:val="single" w:sz="4" w:space="0" w:color="A4A4A4"/>
            </w:tcBorders>
            <w:shd w:val="clear" w:color="auto" w:fill="A4A4A4"/>
          </w:tcPr>
          <w:p>
            <w:pPr>
              <w:pStyle w:val="TableParagraph"/>
              <w:spacing w:before="37"/>
              <w:ind w:left="11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2779" w:hRule="atLeast"/>
        </w:trPr>
        <w:tc>
          <w:tcPr>
            <w:tcW w:w="4835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1F1F1"/>
          </w:tcPr>
          <w:p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Outpatient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Facility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5"/>
                <w:sz w:val="20"/>
              </w:rPr>
              <w:t>PC</w:t>
            </w:r>
          </w:p>
        </w:tc>
        <w:tc>
          <w:tcPr>
            <w:tcW w:w="6683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F1F1F1"/>
          </w:tcPr>
          <w:p>
            <w:pPr>
              <w:pStyle w:val="TableParagraph"/>
              <w:spacing w:before="29"/>
              <w:ind w:left="105" w:right="79"/>
              <w:rPr>
                <w:sz w:val="20"/>
              </w:rPr>
            </w:pPr>
            <w:r>
              <w:rPr>
                <w:spacing w:val="-2"/>
                <w:sz w:val="20"/>
              </w:rPr>
              <w:t>Report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payer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paid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member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cost-share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amounts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claim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lines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across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 </w:t>
            </w:r>
            <w:r>
              <w:rPr>
                <w:sz w:val="20"/>
              </w:rPr>
              <w:t>entire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has:</w:t>
            </w:r>
          </w:p>
          <w:p>
            <w:pPr>
              <w:pStyle w:val="TableParagraph"/>
              <w:spacing w:before="56"/>
              <w:rPr>
                <w:i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6"/>
                <w:sz w:val="20"/>
              </w:rPr>
              <w:t>Revenue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codes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(0500,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0509,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6"/>
                <w:sz w:val="20"/>
              </w:rPr>
              <w:t>0510,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0511,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0512,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0513,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6"/>
                <w:sz w:val="20"/>
              </w:rPr>
              <w:t>0514,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0515,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6"/>
                <w:sz w:val="20"/>
              </w:rPr>
              <w:t>0516,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0517,</w:t>
            </w:r>
          </w:p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0519,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0520,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0521,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0522,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0523,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0524,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0525,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0526,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0527,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0528,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0529,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0780,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0790,</w:t>
            </w:r>
          </w:p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0900,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0901,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0902,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0903,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0904,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0905,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0906,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0907,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0911,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0913,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0914,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0915,</w:t>
            </w:r>
          </w:p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0916,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0917,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0918,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0919,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0940,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0941,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0942,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0943,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0944,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0945,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0946,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0947,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0948,</w:t>
            </w:r>
          </w:p>
          <w:p>
            <w:pPr>
              <w:pStyle w:val="TableParagraph"/>
              <w:spacing w:before="12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0949,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0951,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0952,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0953,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0960,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0961,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0962,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0963,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0964,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0969,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0982,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0983,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0984,</w:t>
            </w:r>
          </w:p>
          <w:p>
            <w:pPr>
              <w:pStyle w:val="TableParagraph"/>
              <w:spacing w:before="13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0985,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0986,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0987,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0988,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0989,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2100,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2101,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2102,</w:t>
            </w:r>
            <w:r>
              <w:rPr>
                <w:spacing w:val="11"/>
                <w:sz w:val="20"/>
              </w:rPr>
              <w:t> </w:t>
            </w:r>
            <w:r>
              <w:rPr>
                <w:w w:val="90"/>
                <w:sz w:val="20"/>
              </w:rPr>
              <w:t>2103,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2104,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2105,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2106,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2109,</w:t>
            </w:r>
          </w:p>
          <w:p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3101,</w:t>
            </w:r>
            <w:r>
              <w:rPr>
                <w:spacing w:val="9"/>
                <w:sz w:val="20"/>
              </w:rPr>
              <w:t> </w:t>
            </w:r>
            <w:r>
              <w:rPr>
                <w:w w:val="90"/>
                <w:sz w:val="20"/>
              </w:rPr>
              <w:t>3102,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3103,</w:t>
            </w:r>
            <w:r>
              <w:rPr>
                <w:spacing w:val="10"/>
                <w:sz w:val="20"/>
              </w:rPr>
              <w:t> </w:t>
            </w:r>
            <w:r>
              <w:rPr>
                <w:w w:val="90"/>
                <w:sz w:val="20"/>
              </w:rPr>
              <w:t>3104,</w:t>
            </w:r>
            <w:r>
              <w:rPr>
                <w:spacing w:val="12"/>
                <w:sz w:val="20"/>
              </w:rPr>
              <w:t> </w:t>
            </w:r>
            <w:r>
              <w:rPr>
                <w:w w:val="90"/>
                <w:sz w:val="20"/>
              </w:rPr>
              <w:t>3105,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3106)</w:t>
            </w: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82"/>
        <w:rPr>
          <w:i/>
          <w:sz w:val="22"/>
        </w:rPr>
      </w:pPr>
    </w:p>
    <w:p>
      <w:pPr>
        <w:spacing w:before="0"/>
        <w:ind w:left="105" w:right="0" w:firstLine="0"/>
        <w:jc w:val="left"/>
        <w:rPr>
          <w:b/>
          <w:sz w:val="22"/>
        </w:rPr>
      </w:pPr>
      <w:r>
        <w:rPr>
          <w:b/>
          <w:spacing w:val="-6"/>
          <w:sz w:val="22"/>
        </w:rPr>
        <w:t>Primary</w:t>
      </w:r>
      <w:r>
        <w:rPr>
          <w:b/>
          <w:spacing w:val="-3"/>
          <w:sz w:val="22"/>
        </w:rPr>
        <w:t> </w:t>
      </w:r>
      <w:r>
        <w:rPr>
          <w:b/>
          <w:spacing w:val="-6"/>
          <w:sz w:val="22"/>
        </w:rPr>
        <w:t>Care Service</w:t>
      </w:r>
      <w:r>
        <w:rPr>
          <w:b/>
          <w:spacing w:val="-4"/>
          <w:sz w:val="22"/>
        </w:rPr>
        <w:t> </w:t>
      </w:r>
      <w:r>
        <w:rPr>
          <w:b/>
          <w:spacing w:val="-6"/>
          <w:sz w:val="22"/>
        </w:rPr>
        <w:t>Codes</w:t>
      </w:r>
    </w:p>
    <w:p>
      <w:pPr>
        <w:spacing w:before="174" w:after="22"/>
        <w:ind w:left="105" w:right="0" w:firstLine="0"/>
        <w:jc w:val="left"/>
        <w:rPr>
          <w:i/>
          <w:sz w:val="22"/>
        </w:rPr>
      </w:pPr>
      <w:r>
        <w:rPr>
          <w:i/>
          <w:w w:val="85"/>
          <w:sz w:val="22"/>
        </w:rPr>
        <w:t>For</w:t>
      </w:r>
      <w:r>
        <w:rPr>
          <w:i/>
          <w:spacing w:val="-5"/>
          <w:w w:val="85"/>
          <w:sz w:val="22"/>
        </w:rPr>
        <w:t> </w:t>
      </w:r>
      <w:r>
        <w:rPr>
          <w:i/>
          <w:w w:val="85"/>
          <w:sz w:val="22"/>
        </w:rPr>
        <w:t>claims</w:t>
      </w:r>
      <w:r>
        <w:rPr>
          <w:i/>
          <w:spacing w:val="-2"/>
          <w:w w:val="85"/>
          <w:sz w:val="22"/>
        </w:rPr>
        <w:t> </w:t>
      </w:r>
      <w:r>
        <w:rPr>
          <w:i/>
          <w:w w:val="85"/>
          <w:sz w:val="22"/>
        </w:rPr>
        <w:t>not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identified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as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Behavioral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Health</w:t>
      </w:r>
      <w:r>
        <w:rPr>
          <w:i/>
          <w:spacing w:val="-3"/>
          <w:w w:val="85"/>
          <w:sz w:val="22"/>
        </w:rPr>
        <w:t> </w:t>
      </w:r>
      <w:r>
        <w:rPr>
          <w:i/>
          <w:w w:val="85"/>
          <w:sz w:val="22"/>
        </w:rPr>
        <w:t>(MH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or</w:t>
      </w:r>
      <w:r>
        <w:rPr>
          <w:i/>
          <w:spacing w:val="-4"/>
          <w:w w:val="85"/>
          <w:sz w:val="22"/>
        </w:rPr>
        <w:t> </w:t>
      </w:r>
      <w:r>
        <w:rPr>
          <w:i/>
          <w:w w:val="85"/>
          <w:sz w:val="22"/>
        </w:rPr>
        <w:t>SUD)</w:t>
      </w:r>
      <w:r>
        <w:rPr>
          <w:i/>
          <w:spacing w:val="-3"/>
          <w:w w:val="85"/>
          <w:sz w:val="22"/>
        </w:rPr>
        <w:t> </w:t>
      </w:r>
      <w:r>
        <w:rPr>
          <w:i/>
          <w:spacing w:val="-2"/>
          <w:w w:val="85"/>
          <w:sz w:val="22"/>
        </w:rPr>
        <w:t>above</w:t>
      </w: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6209"/>
      </w:tblGrid>
      <w:tr>
        <w:trPr>
          <w:trHeight w:val="429" w:hRule="atLeast"/>
        </w:trPr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9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2738" w:hRule="atLeast"/>
        </w:trPr>
        <w:tc>
          <w:tcPr>
            <w:tcW w:w="5307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Office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Visits</w:t>
            </w:r>
          </w:p>
        </w:tc>
        <w:tc>
          <w:tcPr>
            <w:tcW w:w="6209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line="249" w:lineRule="auto" w:before="2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Report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payer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cost-share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amounts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claim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lines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CPT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(96110,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96112,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96113, </w:t>
            </w:r>
            <w:r>
              <w:rPr>
                <w:spacing w:val="-4"/>
                <w:sz w:val="22"/>
              </w:rPr>
              <w:t>96160, 96161, 96372-96374, 98960-98962, 98966-98969, 99050,</w:t>
            </w:r>
          </w:p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99051,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99056,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99058,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99078,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99173,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99201-99205,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99211-99215,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99242-99245,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99358,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99359,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99360,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99366-99368,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99374,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99375,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99377-99380,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99421,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99422,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99423,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99424,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99425,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99426,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99427,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99437,</w:t>
            </w:r>
            <w:r>
              <w:rPr>
                <w:spacing w:val="29"/>
                <w:sz w:val="22"/>
              </w:rPr>
              <w:t> </w:t>
            </w:r>
            <w:r>
              <w:rPr>
                <w:w w:val="90"/>
                <w:sz w:val="22"/>
              </w:rPr>
              <w:t>99439,</w:t>
            </w:r>
            <w:r>
              <w:rPr>
                <w:spacing w:val="29"/>
                <w:sz w:val="22"/>
              </w:rPr>
              <w:t> </w:t>
            </w:r>
            <w:r>
              <w:rPr>
                <w:w w:val="90"/>
                <w:sz w:val="22"/>
              </w:rPr>
              <w:t>99441-99444,</w:t>
            </w:r>
            <w:r>
              <w:rPr>
                <w:spacing w:val="26"/>
                <w:sz w:val="22"/>
              </w:rPr>
              <w:t> </w:t>
            </w:r>
            <w:r>
              <w:rPr>
                <w:w w:val="90"/>
                <w:sz w:val="22"/>
              </w:rPr>
              <w:t>99446-99449,</w:t>
            </w:r>
            <w:r>
              <w:rPr>
                <w:spacing w:val="29"/>
                <w:sz w:val="22"/>
              </w:rPr>
              <w:t> </w:t>
            </w:r>
            <w:r>
              <w:rPr>
                <w:w w:val="90"/>
                <w:sz w:val="22"/>
              </w:rPr>
              <w:t>99451-99454,</w:t>
            </w:r>
            <w:r>
              <w:rPr>
                <w:spacing w:val="26"/>
                <w:sz w:val="22"/>
              </w:rPr>
              <w:t> </w:t>
            </w:r>
            <w:r>
              <w:rPr>
                <w:w w:val="90"/>
                <w:sz w:val="22"/>
              </w:rPr>
              <w:t>99457,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99458,</w:t>
            </w:r>
          </w:p>
          <w:p>
            <w:pPr>
              <w:pStyle w:val="TableParagraph"/>
              <w:spacing w:line="252" w:lineRule="auto" w:before="14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99473,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99474,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99483,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99487,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99489-99491,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99495-99498,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G0396, </w:t>
            </w:r>
            <w:r>
              <w:rPr>
                <w:spacing w:val="-4"/>
                <w:sz w:val="22"/>
              </w:rPr>
              <w:t>G0397,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G0463,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G0505,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G0506,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G2010,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G2064,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G2065,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S9117)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</w:p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primary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care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provider</w:t>
            </w:r>
          </w:p>
        </w:tc>
      </w:tr>
      <w:tr>
        <w:trPr>
          <w:trHeight w:val="1331" w:hRule="atLeast"/>
        </w:trPr>
        <w:tc>
          <w:tcPr>
            <w:tcW w:w="530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Home/Nursing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Facility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Visits</w:t>
            </w:r>
          </w:p>
        </w:tc>
        <w:tc>
          <w:tcPr>
            <w:tcW w:w="6209" w:type="dxa"/>
          </w:tcPr>
          <w:p>
            <w:pPr>
              <w:pStyle w:val="TableParagraph"/>
              <w:spacing w:line="252" w:lineRule="auto" w:before="2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Report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payer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cost-share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amounts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claim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lines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CPT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(99304-99310,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99315, </w:t>
            </w:r>
            <w:r>
              <w:rPr>
                <w:spacing w:val="-4"/>
                <w:sz w:val="22"/>
              </w:rPr>
              <w:t>99316, 99341, 99342, 99344, 99345, 99347-99350, 99357, 99502,</w:t>
            </w:r>
          </w:p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99506,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G0179-G0182)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primary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provider</w:t>
            </w:r>
          </w:p>
        </w:tc>
      </w:tr>
      <w:tr>
        <w:trPr>
          <w:trHeight w:val="1439" w:hRule="atLeast"/>
        </w:trPr>
        <w:tc>
          <w:tcPr>
            <w:tcW w:w="5307" w:type="dxa"/>
            <w:shd w:val="clear" w:color="auto" w:fill="ECECEC"/>
          </w:tcPr>
          <w:p>
            <w:pPr>
              <w:pStyle w:val="TableParagraph"/>
              <w:spacing w:before="25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Behavioral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Health Screening</w:t>
            </w:r>
          </w:p>
        </w:tc>
        <w:tc>
          <w:tcPr>
            <w:tcW w:w="6209" w:type="dxa"/>
            <w:shd w:val="clear" w:color="auto" w:fill="ECECEC"/>
          </w:tcPr>
          <w:p>
            <w:pPr>
              <w:pStyle w:val="TableParagraph"/>
              <w:spacing w:line="249" w:lineRule="auto" w:before="25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Report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payer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paid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cost-share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amounts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claim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lines </w:t>
            </w:r>
            <w:r>
              <w:rPr>
                <w:sz w:val="22"/>
              </w:rPr>
              <w:t>for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claims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CPT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codes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(90865,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96127,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96136, </w:t>
            </w:r>
            <w:r>
              <w:rPr>
                <w:spacing w:val="-2"/>
                <w:sz w:val="22"/>
              </w:rPr>
              <w:t>96137,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96138,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96139,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96146,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96156,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96202,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96203,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97151,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97152,</w:t>
            </w:r>
          </w:p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99408,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99409,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G0442,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G0444,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G0480,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G0481,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G0482,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G0483,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G9903,</w:t>
            </w:r>
          </w:p>
          <w:p>
            <w:pPr>
              <w:pStyle w:val="TableParagraph"/>
              <w:spacing w:before="11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H0001,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H0002,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H0031,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H0049)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primary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provider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116"/>
        <w:rPr>
          <w:i/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6209"/>
      </w:tblGrid>
      <w:tr>
        <w:trPr>
          <w:trHeight w:val="431" w:hRule="atLeast"/>
        </w:trPr>
        <w:tc>
          <w:tcPr>
            <w:tcW w:w="5307" w:type="dxa"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30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</w:p>
        </w:tc>
        <w:tc>
          <w:tcPr>
            <w:tcW w:w="6209" w:type="dxa"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30"/>
              <w:ind w:left="9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1639" w:hRule="atLeast"/>
        </w:trPr>
        <w:tc>
          <w:tcPr>
            <w:tcW w:w="5307" w:type="dxa"/>
            <w:shd w:val="clear" w:color="auto" w:fill="ECECEC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Preventive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Visits</w:t>
            </w:r>
          </w:p>
        </w:tc>
        <w:tc>
          <w:tcPr>
            <w:tcW w:w="6209" w:type="dxa"/>
            <w:shd w:val="clear" w:color="auto" w:fill="ECECEC"/>
          </w:tcPr>
          <w:p>
            <w:pPr>
              <w:pStyle w:val="TableParagraph"/>
              <w:spacing w:line="249" w:lineRule="auto" w:before="29"/>
              <w:ind w:left="108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cost-share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claim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lines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claims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CPT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(11976,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11981-11983, </w:t>
            </w:r>
            <w:r>
              <w:rPr>
                <w:spacing w:val="-8"/>
                <w:sz w:val="22"/>
              </w:rPr>
              <w:t>57170,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58300,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58301,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99381-99387,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99391-99397,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99401-99404,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99406,</w:t>
            </w:r>
          </w:p>
          <w:p>
            <w:pPr>
              <w:pStyle w:val="TableParagraph"/>
              <w:spacing w:line="254" w:lineRule="auto" w:before="3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99407, 99411, 99412, 99420, 99429, G0028, G0029, G0030, G0202, G0436,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G0437,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G0473,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Q0091,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S0610,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S0612,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S0613,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S4981)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primary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care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provider</w:t>
            </w:r>
          </w:p>
        </w:tc>
      </w:tr>
      <w:tr>
        <w:trPr>
          <w:trHeight w:val="5810" w:hRule="atLeast"/>
        </w:trPr>
        <w:tc>
          <w:tcPr>
            <w:tcW w:w="530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Immunizations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Injections</w:t>
            </w:r>
          </w:p>
        </w:tc>
        <w:tc>
          <w:tcPr>
            <w:tcW w:w="6209" w:type="dxa"/>
          </w:tcPr>
          <w:p>
            <w:pPr>
              <w:pStyle w:val="TableParagraph"/>
              <w:spacing w:line="249" w:lineRule="auto" w:before="29"/>
              <w:ind w:left="108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cost-share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claim </w:t>
            </w:r>
            <w:r>
              <w:rPr>
                <w:spacing w:val="-4"/>
                <w:sz w:val="22"/>
              </w:rPr>
              <w:t>lines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CPT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(90281,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90283,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90284, 90287, 90288, 90291, 90296, 90371, 90375-90378, 90384-90386,</w:t>
            </w:r>
          </w:p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90389,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90393,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90396,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90399,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90460,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90461,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90471-90474,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90476,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90477,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90581,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90585-90587,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90619-90621,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90625,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90626,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90627,</w:t>
            </w:r>
          </w:p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90630,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90632,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90633,90634,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90636,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90644,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90647,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90648-90651,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90653-90658,</w:t>
            </w:r>
            <w:r>
              <w:rPr>
                <w:spacing w:val="28"/>
                <w:sz w:val="22"/>
              </w:rPr>
              <w:t> </w:t>
            </w:r>
            <w:r>
              <w:rPr>
                <w:w w:val="90"/>
                <w:sz w:val="22"/>
              </w:rPr>
              <w:t>90660-90662,</w:t>
            </w:r>
            <w:r>
              <w:rPr>
                <w:spacing w:val="26"/>
                <w:sz w:val="22"/>
              </w:rPr>
              <w:t> </w:t>
            </w:r>
            <w:r>
              <w:rPr>
                <w:w w:val="90"/>
                <w:sz w:val="22"/>
              </w:rPr>
              <w:t>90664,</w:t>
            </w:r>
            <w:r>
              <w:rPr>
                <w:spacing w:val="29"/>
                <w:sz w:val="22"/>
              </w:rPr>
              <w:t> </w:t>
            </w:r>
            <w:r>
              <w:rPr>
                <w:w w:val="90"/>
                <w:sz w:val="22"/>
              </w:rPr>
              <w:t>90666-90668,</w:t>
            </w:r>
            <w:r>
              <w:rPr>
                <w:spacing w:val="29"/>
                <w:sz w:val="22"/>
              </w:rPr>
              <w:t> </w:t>
            </w:r>
            <w:r>
              <w:rPr>
                <w:w w:val="90"/>
                <w:sz w:val="22"/>
              </w:rPr>
              <w:t>90670,</w:t>
            </w:r>
            <w:r>
              <w:rPr>
                <w:spacing w:val="26"/>
                <w:sz w:val="22"/>
              </w:rPr>
              <w:t> </w:t>
            </w:r>
            <w:r>
              <w:rPr>
                <w:w w:val="90"/>
                <w:sz w:val="22"/>
              </w:rPr>
              <w:t>90671,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90672,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90673,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90674,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90675,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90676,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90677,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90678,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90680-90682,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90685-</w:t>
            </w:r>
          </w:p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90691,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90694,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90696-90698,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90700,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90702,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90707,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8"/>
                <w:sz w:val="22"/>
              </w:rPr>
              <w:t>90710,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90713-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90717,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90723,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90732-90734,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90736,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90738-90740,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8"/>
                <w:sz w:val="22"/>
              </w:rPr>
              <w:t>90743,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8"/>
                <w:sz w:val="22"/>
              </w:rPr>
              <w:t>90744,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90746,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90747,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90748,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90749,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90750,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90756,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90758,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90759, 91300,</w:t>
            </w:r>
          </w:p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91301,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91303,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91304,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91305,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91306,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91307,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91308,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6"/>
                <w:sz w:val="22"/>
              </w:rPr>
              <w:t>91309, 91311,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91312,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91313,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91314,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91315,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91316,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91317,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8"/>
                <w:sz w:val="22"/>
              </w:rPr>
              <w:t>0001A,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0002A,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8"/>
                <w:sz w:val="22"/>
              </w:rPr>
              <w:t>0003A,</w:t>
            </w:r>
          </w:p>
          <w:p>
            <w:pPr>
              <w:pStyle w:val="TableParagraph"/>
              <w:spacing w:before="16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0004A,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0011A,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0012A,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0013A,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0031A,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0034A,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0041A,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0042A,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0044A,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0051A,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0052A,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0053A,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0054A,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0064A,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0071A,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0072A,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0073A,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0074A,</w:t>
            </w:r>
          </w:p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0081A,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0082A,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0083A,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0091A,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0092A,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0093A,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0094A,</w:t>
            </w:r>
            <w:r>
              <w:rPr>
                <w:sz w:val="22"/>
              </w:rPr>
              <w:t> </w:t>
            </w:r>
            <w:r>
              <w:rPr>
                <w:spacing w:val="-8"/>
                <w:sz w:val="22"/>
              </w:rPr>
              <w:t>0111A,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8"/>
                <w:sz w:val="22"/>
              </w:rPr>
              <w:t>0112A,</w:t>
            </w:r>
          </w:p>
          <w:p>
            <w:pPr>
              <w:pStyle w:val="TableParagraph"/>
              <w:spacing w:before="13"/>
              <w:ind w:left="108"/>
              <w:rPr>
                <w:sz w:val="22"/>
              </w:rPr>
            </w:pPr>
            <w:r>
              <w:rPr>
                <w:spacing w:val="-8"/>
                <w:sz w:val="22"/>
              </w:rPr>
              <w:t>0113A,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8"/>
                <w:sz w:val="22"/>
              </w:rPr>
              <w:t>0124A,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0134A,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0144A,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0154A,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0164A,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0173A,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G0008,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8"/>
                <w:sz w:val="22"/>
              </w:rPr>
              <w:t>G0009,</w:t>
            </w:r>
          </w:p>
          <w:p>
            <w:pPr>
              <w:pStyle w:val="TableParagraph"/>
              <w:spacing w:line="252" w:lineRule="auto" w:before="16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G0010,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G9989,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G9990,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G9991,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Q2034-Q2039)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primary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care </w:t>
            </w:r>
            <w:r>
              <w:rPr>
                <w:spacing w:val="-2"/>
                <w:sz w:val="22"/>
              </w:rPr>
              <w:t>provider</w:t>
            </w:r>
          </w:p>
        </w:tc>
      </w:tr>
    </w:tbl>
    <w:p>
      <w:pPr>
        <w:spacing w:after="0" w:line="252" w:lineRule="auto"/>
        <w:rPr>
          <w:sz w:val="22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9"/>
        <w:rPr>
          <w:i/>
          <w:sz w:val="4"/>
        </w:rPr>
      </w:pP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7"/>
        <w:gridCol w:w="6209"/>
      </w:tblGrid>
      <w:tr>
        <w:trPr>
          <w:trHeight w:val="429" w:hRule="atLeast"/>
        </w:trPr>
        <w:tc>
          <w:tcPr>
            <w:tcW w:w="5307" w:type="dxa"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Measure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Category</w:t>
            </w:r>
          </w:p>
        </w:tc>
        <w:tc>
          <w:tcPr>
            <w:tcW w:w="6209" w:type="dxa"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Specifications</w:t>
            </w:r>
          </w:p>
        </w:tc>
      </w:tr>
      <w:tr>
        <w:trPr>
          <w:trHeight w:val="1187" w:hRule="atLeast"/>
        </w:trPr>
        <w:tc>
          <w:tcPr>
            <w:tcW w:w="5307" w:type="dxa"/>
            <w:shd w:val="clear" w:color="auto" w:fill="F1F1F1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Obstetric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Visits</w:t>
            </w:r>
          </w:p>
        </w:tc>
        <w:tc>
          <w:tcPr>
            <w:tcW w:w="6209" w:type="dxa"/>
            <w:shd w:val="clear" w:color="auto" w:fill="F1F1F1"/>
          </w:tcPr>
          <w:p>
            <w:pPr>
              <w:pStyle w:val="TableParagraph"/>
              <w:spacing w:line="252" w:lineRule="auto" w:before="29"/>
              <w:ind w:left="108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cost-share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amounts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claim </w:t>
            </w:r>
            <w:r>
              <w:rPr>
                <w:spacing w:val="-4"/>
                <w:sz w:val="22"/>
              </w:rPr>
              <w:t>lines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CPT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(59400,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59409,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59410, </w:t>
            </w:r>
            <w:r>
              <w:rPr>
                <w:spacing w:val="-2"/>
                <w:sz w:val="22"/>
              </w:rPr>
              <w:t>59425,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59426,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59430,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59510,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59514,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59515,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59610,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59612,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59614,</w:t>
            </w:r>
          </w:p>
          <w:p>
            <w:pPr>
              <w:pStyle w:val="TableParagraph"/>
              <w:spacing w:before="5"/>
              <w:ind w:left="108"/>
              <w:rPr>
                <w:sz w:val="22"/>
              </w:rPr>
            </w:pPr>
            <w:r>
              <w:rPr>
                <w:spacing w:val="-6"/>
                <w:sz w:val="22"/>
              </w:rPr>
              <w:t>59618, 59622,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99460-99465)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primary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care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provider</w:t>
            </w:r>
          </w:p>
        </w:tc>
      </w:tr>
      <w:tr>
        <w:trPr>
          <w:trHeight w:val="2169" w:hRule="atLeast"/>
        </w:trPr>
        <w:tc>
          <w:tcPr>
            <w:tcW w:w="530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Other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Primary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Care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6"/>
                <w:sz w:val="22"/>
              </w:rPr>
              <w:t>Visits</w:t>
            </w:r>
          </w:p>
        </w:tc>
        <w:tc>
          <w:tcPr>
            <w:tcW w:w="6209" w:type="dxa"/>
          </w:tcPr>
          <w:p>
            <w:pPr>
              <w:pStyle w:val="TableParagraph"/>
              <w:spacing w:line="252" w:lineRule="auto" w:before="29"/>
              <w:ind w:left="108" w:right="149"/>
              <w:rPr>
                <w:sz w:val="22"/>
              </w:rPr>
            </w:pPr>
            <w:r>
              <w:rPr>
                <w:spacing w:val="-2"/>
                <w:sz w:val="22"/>
              </w:rPr>
              <w:t>Report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payer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paid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member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cost-share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amounts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only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claim </w:t>
            </w:r>
            <w:r>
              <w:rPr>
                <w:spacing w:val="-4"/>
                <w:sz w:val="22"/>
              </w:rPr>
              <w:t>lines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for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Professional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claims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HCPCS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codes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in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(98980,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98981, </w:t>
            </w:r>
            <w:r>
              <w:rPr>
                <w:sz w:val="22"/>
              </w:rPr>
              <w:t>G0101,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G0102,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G0103,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G0104,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G0105,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G0106,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G0117,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G0118, G0120,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G0121,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G0122,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G0123,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G0124,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G0141,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G0143,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G0144, G0145,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G0147,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G0148,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G0327,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G0328,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G0402,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G0403,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G0404, G0405,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G0433,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G0435,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G0438,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G0439,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G0443,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G0447,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G0466, G0467,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G0468,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G0472,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G0475,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G0476,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G0499,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G0511,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G0513,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G0514,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G9998,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G9999,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T1015,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T2024)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primary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provider</w:t>
            </w:r>
          </w:p>
        </w:tc>
      </w:tr>
    </w:tbl>
    <w:p>
      <w:pPr>
        <w:pStyle w:val="BodyText"/>
        <w:spacing w:before="189"/>
        <w:rPr>
          <w:i/>
          <w:sz w:val="22"/>
        </w:rPr>
      </w:pPr>
    </w:p>
    <w:p>
      <w:pPr>
        <w:spacing w:before="0" w:after="25"/>
        <w:ind w:left="105" w:right="0" w:firstLine="0"/>
        <w:jc w:val="left"/>
        <w:rPr>
          <w:b/>
          <w:sz w:val="22"/>
        </w:rPr>
      </w:pPr>
      <w:r>
        <w:rPr>
          <w:b/>
          <w:spacing w:val="-8"/>
          <w:sz w:val="22"/>
        </w:rPr>
        <w:t>Primary</w:t>
      </w:r>
      <w:r>
        <w:rPr>
          <w:b/>
          <w:spacing w:val="3"/>
          <w:sz w:val="22"/>
        </w:rPr>
        <w:t> </w:t>
      </w:r>
      <w:r>
        <w:rPr>
          <w:b/>
          <w:spacing w:val="-8"/>
          <w:sz w:val="22"/>
        </w:rPr>
        <w:t>Care</w:t>
      </w:r>
      <w:r>
        <w:rPr>
          <w:b/>
          <w:sz w:val="22"/>
        </w:rPr>
        <w:t> </w:t>
      </w:r>
      <w:r>
        <w:rPr>
          <w:b/>
          <w:spacing w:val="-8"/>
          <w:sz w:val="22"/>
        </w:rPr>
        <w:t>Provider</w:t>
      </w:r>
      <w:r>
        <w:rPr>
          <w:b/>
          <w:spacing w:val="3"/>
          <w:sz w:val="22"/>
        </w:rPr>
        <w:t> </w:t>
      </w:r>
      <w:r>
        <w:rPr>
          <w:b/>
          <w:spacing w:val="-8"/>
          <w:sz w:val="22"/>
        </w:rPr>
        <w:t>Types</w:t>
      </w:r>
    </w:p>
    <w:tbl>
      <w:tblPr>
        <w:tblW w:w="0" w:type="auto"/>
        <w:jc w:val="left"/>
        <w:tblInd w:w="132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7201"/>
        <w:gridCol w:w="2787"/>
      </w:tblGrid>
      <w:tr>
        <w:trPr>
          <w:trHeight w:val="362" w:hRule="atLeast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Taxonomy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Practitioner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4A4A4"/>
          </w:tcPr>
          <w:p>
            <w:pPr>
              <w:pStyle w:val="TableParagraph"/>
              <w:spacing w:before="27"/>
              <w:ind w:left="113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Provider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</w:tr>
      <w:tr>
        <w:trPr>
          <w:trHeight w:val="338" w:hRule="atLeast"/>
        </w:trPr>
        <w:tc>
          <w:tcPr>
            <w:tcW w:w="2967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207QA0000X</w:t>
            </w:r>
          </w:p>
        </w:tc>
        <w:tc>
          <w:tcPr>
            <w:tcW w:w="7201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Adolescent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Medicine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6"/>
                <w:sz w:val="22"/>
              </w:rPr>
              <w:t>(Family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Medicine)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  <w:tcBorders>
              <w:top w:val="nil"/>
            </w:tcBorders>
            <w:shd w:val="clear" w:color="auto" w:fill="ECECEC"/>
          </w:tcPr>
          <w:p>
            <w:pPr>
              <w:pStyle w:val="TableParagraph"/>
              <w:spacing w:before="28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2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207RA0000X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Adolescent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Medicine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(Internal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Medicine)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28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1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364SA2200X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Adult Health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Clinical Nurse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Specialist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1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363LA2200X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Adult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Nurse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207QA0505X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Adult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Medicine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367A00000X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Advanced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Practice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Midwife[1]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261QB0400X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Birthing</w:t>
            </w:r>
            <w:r>
              <w:rPr>
                <w:spacing w:val="-2"/>
                <w:sz w:val="22"/>
              </w:rPr>
              <w:t> Clinic/Center[1]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364S00000X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Clinical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Nurse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Specialist</w:t>
            </w:r>
          </w:p>
        </w:tc>
        <w:tc>
          <w:tcPr>
            <w:tcW w:w="2787" w:type="dxa"/>
          </w:tcPr>
          <w:p>
            <w:pPr>
              <w:pStyle w:val="TableParagraph"/>
              <w:spacing w:before="28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261QC1500X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Community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Clinic/Center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7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363LC1500X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Community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Nurse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163WC1500X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Community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Health Registered Nurse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364SC1501X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Community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Health/Public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Clinical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Nurse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Specialist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7201"/>
        <w:gridCol w:w="2787"/>
      </w:tblGrid>
      <w:tr>
        <w:trPr>
          <w:trHeight w:val="340" w:hRule="atLeast"/>
        </w:trPr>
        <w:tc>
          <w:tcPr>
            <w:tcW w:w="2967" w:type="dxa"/>
            <w:shd w:val="clear" w:color="auto" w:fill="A4A4A4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Taxonomy</w:t>
            </w:r>
          </w:p>
        </w:tc>
        <w:tc>
          <w:tcPr>
            <w:tcW w:w="7201" w:type="dxa"/>
            <w:shd w:val="clear" w:color="auto" w:fill="A4A4A4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Practitioner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  <w:tc>
          <w:tcPr>
            <w:tcW w:w="2787" w:type="dxa"/>
            <w:shd w:val="clear" w:color="auto" w:fill="A4A4A4"/>
          </w:tcPr>
          <w:p>
            <w:pPr>
              <w:pStyle w:val="TableParagraph"/>
              <w:spacing w:before="27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Provider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282NC0060X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Critical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6"/>
                <w:sz w:val="22"/>
              </w:rPr>
              <w:t>Access Hospital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261QC0050X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Critical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Access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6"/>
                <w:sz w:val="22"/>
              </w:rPr>
              <w:t>Hospital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Clinic/Center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2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207Q00000X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Family</w:t>
            </w:r>
            <w:r>
              <w:rPr>
                <w:spacing w:val="19"/>
                <w:sz w:val="22"/>
              </w:rPr>
              <w:t> </w:t>
            </w:r>
            <w:r>
              <w:rPr>
                <w:w w:val="90"/>
                <w:sz w:val="22"/>
              </w:rPr>
              <w:t>Medicine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363LF0000X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Family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Nurse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Practitioner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261QP0904X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Federal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Public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Clinic/Center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261QF0400X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Federally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Qualified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Center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(FQHC)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208D00000X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Practice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163WG0000X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General Practice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Registered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Nurse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2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207QG0300X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Geriatric Medicine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6"/>
                <w:sz w:val="22"/>
              </w:rPr>
              <w:t>(Family Medicine)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2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207RG0300X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Geriatric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Medicine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6"/>
                <w:sz w:val="22"/>
              </w:rPr>
              <w:t>(Internal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Medicine)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2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363LG0600X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9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Gerontology Nurse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9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207VG0400X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Gynecology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Physician[1]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207R00000X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Internal Medicine 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363AM0700X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w w:val="90"/>
                <w:sz w:val="22"/>
              </w:rPr>
              <w:t>Medical</w:t>
            </w:r>
            <w:r>
              <w:rPr>
                <w:spacing w:val="17"/>
                <w:sz w:val="22"/>
              </w:rPr>
              <w:t> </w:t>
            </w:r>
            <w:r>
              <w:rPr>
                <w:w w:val="90"/>
                <w:sz w:val="22"/>
              </w:rPr>
              <w:t>Physician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Assistant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176B00000X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Midwife[1]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363L00000X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z w:val="22"/>
              </w:rPr>
              <w:t>Nurse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23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363LX0001X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Obstetrics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&amp;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Gynecology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Nurse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Practitioner[1]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207V00000X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Obstetrics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&amp;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Gynecology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Physician[1]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207VX0000X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Obstetrics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Physician[1]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2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2080A0000X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Pediatric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6"/>
                <w:sz w:val="22"/>
              </w:rPr>
              <w:t>Adolescent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6"/>
                <w:sz w:val="22"/>
              </w:rPr>
              <w:t>Medicine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6"/>
                <w:sz w:val="22"/>
              </w:rPr>
              <w:t>Physician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28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1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364SP0200X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18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Pediatric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6"/>
                <w:sz w:val="22"/>
              </w:rPr>
              <w:t>Clinical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6"/>
                <w:sz w:val="22"/>
              </w:rPr>
              <w:t>Nurse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6"/>
                <w:sz w:val="22"/>
              </w:rPr>
              <w:t>Specialist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18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363LP0200X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Pediatric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Nurse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Practitioner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208000000X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Pediatrics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Physician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261QP2300X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6"/>
                <w:sz w:val="22"/>
              </w:rPr>
              <w:t>Care</w:t>
            </w:r>
            <w:r>
              <w:rPr>
                <w:sz w:val="22"/>
              </w:rPr>
              <w:t> </w:t>
            </w:r>
            <w:r>
              <w:rPr>
                <w:spacing w:val="-6"/>
                <w:sz w:val="22"/>
              </w:rPr>
              <w:t>Clinic/Center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363LP2300X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Primary Care Nurse Practitioner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1046" w:top="1380" w:bottom="1240" w:left="1320" w:right="300"/>
        </w:sectPr>
      </w:pP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7201"/>
        <w:gridCol w:w="2787"/>
      </w:tblGrid>
      <w:tr>
        <w:trPr>
          <w:trHeight w:val="345" w:hRule="atLeast"/>
        </w:trPr>
        <w:tc>
          <w:tcPr>
            <w:tcW w:w="2967" w:type="dxa"/>
            <w:shd w:val="clear" w:color="auto" w:fill="A4A4A4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Taxonomy</w:t>
            </w:r>
          </w:p>
        </w:tc>
        <w:tc>
          <w:tcPr>
            <w:tcW w:w="7201" w:type="dxa"/>
            <w:shd w:val="clear" w:color="auto" w:fill="A4A4A4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Practitioner</w:t>
            </w:r>
            <w:r>
              <w:rPr>
                <w:b/>
                <w:color w:val="FFFFFF"/>
                <w:spacing w:val="4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  <w:tc>
          <w:tcPr>
            <w:tcW w:w="2787" w:type="dxa"/>
            <w:shd w:val="clear" w:color="auto" w:fill="A4A4A4"/>
          </w:tcPr>
          <w:p>
            <w:pPr>
              <w:pStyle w:val="TableParagraph"/>
              <w:spacing w:before="27"/>
              <w:ind w:left="108"/>
              <w:rPr>
                <w:b/>
                <w:sz w:val="22"/>
              </w:rPr>
            </w:pPr>
            <w:r>
              <w:rPr>
                <w:b/>
                <w:color w:val="FFFFFF"/>
                <w:spacing w:val="-6"/>
                <w:sz w:val="22"/>
              </w:rPr>
              <w:t>Provider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Type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163W00000X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6"/>
                <w:sz w:val="22"/>
              </w:rPr>
              <w:t>Registered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Nurse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0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282NR1301X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Rural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Acute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Hospital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261QR1300X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Rural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Clinic/Center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2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261QP0905X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State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or Local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Public Health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Clinic/Center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5" w:hRule="atLeast"/>
        </w:trPr>
        <w:tc>
          <w:tcPr>
            <w:tcW w:w="2967" w:type="dxa"/>
          </w:tcPr>
          <w:p>
            <w:pPr>
              <w:pStyle w:val="TableParagraph"/>
              <w:spacing w:before="27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364SW0102X</w:t>
            </w:r>
          </w:p>
        </w:tc>
        <w:tc>
          <w:tcPr>
            <w:tcW w:w="7201" w:type="dxa"/>
          </w:tcPr>
          <w:p>
            <w:pPr>
              <w:pStyle w:val="TableParagraph"/>
              <w:spacing w:before="2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Women's Health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Clinical Nurse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Specialist</w:t>
            </w:r>
          </w:p>
        </w:tc>
        <w:tc>
          <w:tcPr>
            <w:tcW w:w="2787" w:type="dxa"/>
          </w:tcPr>
          <w:p>
            <w:pPr>
              <w:pStyle w:val="TableParagraph"/>
              <w:spacing w:before="27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  <w:tr>
        <w:trPr>
          <w:trHeight w:val="341" w:hRule="atLeast"/>
        </w:trPr>
        <w:tc>
          <w:tcPr>
            <w:tcW w:w="2967" w:type="dxa"/>
            <w:shd w:val="clear" w:color="auto" w:fill="ECECEC"/>
          </w:tcPr>
          <w:p>
            <w:pPr>
              <w:pStyle w:val="TableParagraph"/>
              <w:spacing w:before="2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363LW0102X</w:t>
            </w:r>
          </w:p>
        </w:tc>
        <w:tc>
          <w:tcPr>
            <w:tcW w:w="7201" w:type="dxa"/>
            <w:shd w:val="clear" w:color="auto" w:fill="ECECEC"/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Women's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Nurse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2787" w:type="dxa"/>
            <w:shd w:val="clear" w:color="auto" w:fill="ECECEC"/>
          </w:tcPr>
          <w:p>
            <w:pPr>
              <w:pStyle w:val="TableParagraph"/>
              <w:spacing w:before="28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Professional: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Other</w:t>
            </w:r>
          </w:p>
        </w:tc>
      </w:tr>
    </w:tbl>
    <w:sectPr>
      <w:footerReference w:type="default" r:id="rId34"/>
      <w:pgSz w:w="15840" w:h="12240" w:orient="landscape"/>
      <w:pgMar w:header="0" w:footer="1046" w:top="1380" w:bottom="1240" w:left="1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7968">
              <wp:simplePos x="0" y="0"/>
              <wp:positionH relativeFrom="page">
                <wp:posOffset>4959730</wp:posOffset>
              </wp:positionH>
              <wp:positionV relativeFrom="page">
                <wp:posOffset>6968496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0.529999pt;margin-top:548.7005pt;width:12pt;height:13.05pt;mso-position-horizontal-relative:page;mso-position-vertical-relative:page;z-index:-1772851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2064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91770" cy="16573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5.1pt;height:13.05pt;mso-position-horizontal-relative:page;mso-position-vertical-relative:page;z-index:-17724416" type="#_x0000_t202" id="docshape1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2576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53670" cy="16573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2.1pt;height:13.05pt;mso-position-horizontal-relative:page;mso-position-vertical-relative:page;z-index:-17723904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3088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91770" cy="16573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5.1pt;height:13.05pt;mso-position-horizontal-relative:page;mso-position-vertical-relative:page;z-index:-17723392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4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3600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53670" cy="16573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2.1pt;height:13.05pt;mso-position-horizontal-relative:page;mso-position-vertical-relative:page;z-index:-17722880" type="#_x0000_t202" id="docshape2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8480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53670" cy="1657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2.1pt;height:13.05pt;mso-position-horizontal-relative:page;mso-position-vertical-relative:page;z-index:-1772800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8992">
              <wp:simplePos x="0" y="0"/>
              <wp:positionH relativeFrom="page">
                <wp:posOffset>4956175</wp:posOffset>
              </wp:positionH>
              <wp:positionV relativeFrom="page">
                <wp:posOffset>6968496</wp:posOffset>
              </wp:positionV>
              <wp:extent cx="141605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16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25pt;margin-top:548.7005pt;width:11.15pt;height:13.05pt;mso-position-horizontal-relative:page;mso-position-vertical-relative:page;z-index:-17727488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9504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91770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5.1pt;height:13.05pt;mso-position-horizontal-relative:page;mso-position-vertical-relative:page;z-index:-17726976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0016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53670" cy="1657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2.1pt;height:13.05pt;mso-position-horizontal-relative:page;mso-position-vertical-relative:page;z-index:-17726464" type="#_x0000_t202" id="docshape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0528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91770" cy="16573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5.1pt;height:13.05pt;mso-position-horizontal-relative:page;mso-position-vertical-relative:page;z-index:-17725952" type="#_x0000_t202" id="docshape10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1040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53670" cy="16573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2.1pt;height:13.05pt;mso-position-horizontal-relative:page;mso-position-vertical-relative:page;z-index:-17725440" type="#_x0000_t202" id="docshape1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91552">
              <wp:simplePos x="0" y="0"/>
              <wp:positionH relativeFrom="page">
                <wp:posOffset>4953127</wp:posOffset>
              </wp:positionH>
              <wp:positionV relativeFrom="page">
                <wp:posOffset>6968496</wp:posOffset>
              </wp:positionV>
              <wp:extent cx="191770" cy="1657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0.01001pt;margin-top:548.7005pt;width:15.1pt;height:13.05pt;mso-position-horizontal-relative:page;mso-position-vertical-relative:page;z-index:-17724928" type="#_x0000_t202" id="docshape1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62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1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98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8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20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1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5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25" w:hanging="36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9" w:hanging="2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6FC0"/>
        <w:spacing w:val="0"/>
        <w:w w:val="9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80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8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0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509" w:hanging="264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45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4" w:right="23"/>
      <w:jc w:val="center"/>
    </w:pPr>
    <w:rPr>
      <w:rFonts w:ascii="Times New Roman" w:hAnsi="Times New Roman" w:eastAsia="Times New Roman" w:cs="Times New Roman"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malegislature.gov/Laws/SessionLaws/Acts/2022/Chapter177" TargetMode="External"/><Relationship Id="rId7" Type="http://schemas.openxmlformats.org/officeDocument/2006/relationships/hyperlink" Target="https://chiasubmissions.chia.state.ma.us/" TargetMode="External"/><Relationship Id="rId8" Type="http://schemas.openxmlformats.org/officeDocument/2006/relationships/hyperlink" Target="https://www.chiamass.gov/assets/docs/p/Payer-User-Agreement.pdf" TargetMode="External"/><Relationship Id="rId9" Type="http://schemas.openxmlformats.org/officeDocument/2006/relationships/hyperlink" Target="mailto:DL-Data-Submitter-HelpDesk@chiamass.gov" TargetMode="External"/><Relationship Id="rId10" Type="http://schemas.openxmlformats.org/officeDocument/2006/relationships/hyperlink" Target="mailto:HelpDesk@chiamass.gov" TargetMode="External"/><Relationship Id="rId11" Type="http://schemas.openxmlformats.org/officeDocument/2006/relationships/hyperlink" Target="mailto:Erin.Bonney@chiamass.gov" TargetMode="External"/><Relationship Id="rId12" Type="http://schemas.openxmlformats.org/officeDocument/2006/relationships/hyperlink" Target="https://malegislature.gov/Laws/GeneralLaws/PartI/TitleXXII/Chapter175/Section108L" TargetMode="External"/><Relationship Id="rId13" Type="http://schemas.openxmlformats.org/officeDocument/2006/relationships/hyperlink" Target="https://malegislature.gov/Laws/GeneralLaws/PartI/TitleXXII/Chapter176A/Section36" TargetMode="External"/><Relationship Id="rId14" Type="http://schemas.openxmlformats.org/officeDocument/2006/relationships/hyperlink" Target="https://malegislature.gov/Laws/GeneralLaws/PartI/TitleXXII/Chapter176B/Section23" TargetMode="External"/><Relationship Id="rId15" Type="http://schemas.openxmlformats.org/officeDocument/2006/relationships/hyperlink" Target="https://malegislature.gov/Laws/GeneralLaws/PartI/TitleXXII/Chapter176G/Section31" TargetMode="External"/><Relationship Id="rId16" Type="http://schemas.openxmlformats.org/officeDocument/2006/relationships/hyperlink" Target="https://malegislature.gov/Laws/GeneralLaws/PartI/TitleXXII/Chapter176J/Section16" TargetMode="External"/><Relationship Id="rId17" Type="http://schemas.openxmlformats.org/officeDocument/2006/relationships/image" Target="media/image1.png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hyperlink" Target="https://www.chiamass.gov/payer-data-reporting-primary-and-behavioral-health-care-expenditures" TargetMode="External"/><Relationship Id="rId27" Type="http://schemas.openxmlformats.org/officeDocument/2006/relationships/hyperlink" Target="https://www.chiamass.gov/payer-data-reporting-primary-and-behavioral-health-care-expenditures/" TargetMode="External"/><Relationship Id="rId28" Type="http://schemas.openxmlformats.org/officeDocument/2006/relationships/footer" Target="footer10.xml"/><Relationship Id="rId29" Type="http://schemas.openxmlformats.org/officeDocument/2006/relationships/image" Target="media/image2.jpeg"/><Relationship Id="rId30" Type="http://schemas.openxmlformats.org/officeDocument/2006/relationships/image" Target="media/image3.jpeg"/><Relationship Id="rId31" Type="http://schemas.openxmlformats.org/officeDocument/2006/relationships/image" Target="media/image4.jpeg"/><Relationship Id="rId32" Type="http://schemas.openxmlformats.org/officeDocument/2006/relationships/footer" Target="footer11.xml"/><Relationship Id="rId33" Type="http://schemas.openxmlformats.org/officeDocument/2006/relationships/footer" Target="footer12.xml"/><Relationship Id="rId34" Type="http://schemas.openxmlformats.org/officeDocument/2006/relationships/footer" Target="footer13.xm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Storms, Ashley</dc:creator>
  <dcterms:created xsi:type="dcterms:W3CDTF">2024-08-29T15:39:15Z</dcterms:created>
  <dcterms:modified xsi:type="dcterms:W3CDTF">2024-08-29T15:39:15Z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for Microsoft 365</vt:lpwstr>
  </property>
</Properties>
</file>