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3639" w14:textId="004DAF97" w:rsidR="00D8602B" w:rsidRDefault="00D8602B" w:rsidP="00170883">
      <w:pPr>
        <w:pStyle w:val="01AGENDAHEADER"/>
      </w:pPr>
      <w:r>
        <w:t>Oversight Council Meeting</w:t>
      </w:r>
      <w:r w:rsidR="00D75887">
        <w:t xml:space="preserve"> NOTICE AND AGENDA</w:t>
      </w:r>
    </w:p>
    <w:p w14:paraId="5F7B63D3" w14:textId="77777777" w:rsidR="00D75887" w:rsidRDefault="00D75887" w:rsidP="00170883">
      <w:pPr>
        <w:pStyle w:val="01AGENDAHEADER"/>
      </w:pPr>
    </w:p>
    <w:p w14:paraId="02E0B180" w14:textId="14D8BD01" w:rsidR="00D75887" w:rsidRPr="006F658D" w:rsidRDefault="006F658D" w:rsidP="006F658D">
      <w:pPr>
        <w:pStyle w:val="02AgendaLineItem"/>
        <w:rPr>
          <w:sz w:val="20"/>
          <w:szCs w:val="20"/>
        </w:rPr>
      </w:pPr>
      <w:r w:rsidRPr="006F658D">
        <w:rPr>
          <w:sz w:val="20"/>
          <w:szCs w:val="20"/>
        </w:rPr>
        <w:t xml:space="preserve">Pursuant to the Massachusetts Open Meeting Law, G.L. c. 30A, §§ 18-25, notice is hereby given of a meeting of the </w:t>
      </w:r>
      <w:r w:rsidR="00CC6671">
        <w:rPr>
          <w:sz w:val="20"/>
          <w:szCs w:val="20"/>
        </w:rPr>
        <w:t>C</w:t>
      </w:r>
      <w:r w:rsidRPr="006F658D">
        <w:rPr>
          <w:sz w:val="20"/>
          <w:szCs w:val="20"/>
        </w:rPr>
        <w:t xml:space="preserve">enter for </w:t>
      </w:r>
      <w:r w:rsidR="00CC6671">
        <w:rPr>
          <w:sz w:val="20"/>
          <w:szCs w:val="20"/>
        </w:rPr>
        <w:t>H</w:t>
      </w:r>
      <w:r w:rsidRPr="006F658D">
        <w:rPr>
          <w:sz w:val="20"/>
          <w:szCs w:val="20"/>
        </w:rPr>
        <w:t xml:space="preserve">ealth </w:t>
      </w:r>
      <w:r w:rsidR="00CC6671">
        <w:rPr>
          <w:sz w:val="20"/>
          <w:szCs w:val="20"/>
        </w:rPr>
        <w:t>I</w:t>
      </w:r>
      <w:r w:rsidRPr="006F658D">
        <w:rPr>
          <w:sz w:val="20"/>
          <w:szCs w:val="20"/>
        </w:rPr>
        <w:t xml:space="preserve">nformation and </w:t>
      </w:r>
      <w:r w:rsidR="00CC6671">
        <w:rPr>
          <w:sz w:val="20"/>
          <w:szCs w:val="20"/>
        </w:rPr>
        <w:t>A</w:t>
      </w:r>
      <w:r w:rsidRPr="006F658D">
        <w:rPr>
          <w:sz w:val="20"/>
          <w:szCs w:val="20"/>
        </w:rPr>
        <w:t>nalysis. The meeting will take place: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62307AB1" w:rsidR="00D8602B" w:rsidRPr="00170883" w:rsidRDefault="009117AB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Wednesday</w:t>
      </w:r>
      <w:r w:rsidR="00BE71DC">
        <w:rPr>
          <w:rFonts w:ascii="Arial" w:hAnsi="Arial" w:cs="Arial"/>
        </w:rPr>
        <w:t xml:space="preserve">, </w:t>
      </w:r>
      <w:r w:rsidR="009934DB">
        <w:rPr>
          <w:rFonts w:ascii="Arial" w:hAnsi="Arial" w:cs="Arial"/>
        </w:rPr>
        <w:t>December 10</w:t>
      </w:r>
      <w:r w:rsidR="00413DB9">
        <w:rPr>
          <w:rFonts w:ascii="Arial" w:hAnsi="Arial" w:cs="Arial"/>
        </w:rPr>
        <w:t>, 202</w:t>
      </w:r>
      <w:r w:rsidR="00BE71DC">
        <w:rPr>
          <w:rFonts w:ascii="Arial" w:hAnsi="Arial" w:cs="Arial"/>
        </w:rPr>
        <w:t>5</w:t>
      </w:r>
    </w:p>
    <w:p w14:paraId="7EFB6092" w14:textId="7FE354EC" w:rsidR="00D8602B" w:rsidRPr="00170883" w:rsidRDefault="00A55A65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2:00 PM</w:t>
      </w:r>
      <w:r w:rsidR="00517836">
        <w:rPr>
          <w:rFonts w:ascii="Arial" w:hAnsi="Arial" w:cs="Arial"/>
        </w:rPr>
        <w:t xml:space="preserve"> – 4:00 PM</w:t>
      </w:r>
    </w:p>
    <w:p w14:paraId="497E6227" w14:textId="2569D39F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YouTube</w:t>
        </w:r>
      </w:hyperlink>
    </w:p>
    <w:p w14:paraId="3175C1D9" w14:textId="5112DD0F" w:rsidR="00D8602B" w:rsidRPr="00CA02B9" w:rsidRDefault="00CA02B9" w:rsidP="00CA02B9">
      <w:pPr>
        <w:pStyle w:val="01AGENDAHEADER"/>
        <w:rPr>
          <w:color w:val="005480"/>
        </w:rPr>
      </w:pPr>
      <w:r>
        <w:br/>
      </w:r>
      <w:r w:rsidR="00D8602B">
        <w:t>AGENDA</w:t>
      </w:r>
      <w:r>
        <w:br/>
      </w:r>
      <w:r w:rsidR="00D8602B">
        <w:tab/>
      </w:r>
    </w:p>
    <w:p w14:paraId="3CC5A14A" w14:textId="462B3532" w:rsidR="003D7841" w:rsidRPr="009A64A7" w:rsidRDefault="003D7841" w:rsidP="00A8043A">
      <w:pPr>
        <w:pStyle w:val="02AgendaLineItem"/>
        <w:numPr>
          <w:ilvl w:val="0"/>
          <w:numId w:val="6"/>
        </w:numPr>
      </w:pPr>
      <w:r w:rsidRPr="009A64A7">
        <w:t>Approval of Prior Meeting Minutes</w:t>
      </w:r>
      <w:r w:rsidR="00C84A08">
        <w:t xml:space="preserve"> </w:t>
      </w:r>
      <w:r w:rsidR="008902FD">
        <w:t>[VOTE]</w:t>
      </w:r>
    </w:p>
    <w:p w14:paraId="3A176C4B" w14:textId="75EB4BEA" w:rsidR="003D7841" w:rsidRPr="009A64A7" w:rsidRDefault="009934DB" w:rsidP="004C6910">
      <w:pPr>
        <w:pStyle w:val="02AgendaLineItem"/>
        <w:numPr>
          <w:ilvl w:val="0"/>
          <w:numId w:val="5"/>
        </w:numPr>
      </w:pPr>
      <w:r>
        <w:t>September 17</w:t>
      </w:r>
      <w:r w:rsidR="001F33DC">
        <w:t>, 2025</w:t>
      </w:r>
      <w:r w:rsidR="20541117">
        <w:t>,</w:t>
      </w:r>
      <w:r w:rsidR="003D7841">
        <w:t xml:space="preserve"> Meeting</w:t>
      </w:r>
    </w:p>
    <w:p w14:paraId="28BE3F63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1553030B" w14:textId="77777777" w:rsidR="00766037" w:rsidRDefault="00766037" w:rsidP="00766037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Executive Director’s Report</w:t>
      </w:r>
    </w:p>
    <w:p w14:paraId="55DA3708" w14:textId="35A00172" w:rsidR="7AAC62E6" w:rsidRDefault="7AAC62E6" w:rsidP="258D207B">
      <w:pPr>
        <w:pStyle w:val="BasicParagraph"/>
        <w:numPr>
          <w:ilvl w:val="1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  <w:sz w:val="23"/>
          <w:szCs w:val="23"/>
        </w:rPr>
      </w:pPr>
      <w:r w:rsidRPr="258D207B">
        <w:rPr>
          <w:rFonts w:ascii="Arial" w:hAnsi="Arial" w:cs="Arial"/>
          <w:color w:val="000000" w:themeColor="text1"/>
          <w:sz w:val="23"/>
          <w:szCs w:val="23"/>
        </w:rPr>
        <w:t>Council Follow-Up Items</w:t>
      </w:r>
    </w:p>
    <w:p w14:paraId="2CA87771" w14:textId="1BCF0727" w:rsidR="00766037" w:rsidRPr="00583CFA" w:rsidRDefault="00766037" w:rsidP="00766037">
      <w:pPr>
        <w:pStyle w:val="BasicParagraph"/>
        <w:numPr>
          <w:ilvl w:val="1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  <w:sz w:val="23"/>
          <w:szCs w:val="23"/>
        </w:rPr>
      </w:pPr>
      <w:r w:rsidRPr="00583CFA">
        <w:rPr>
          <w:rFonts w:ascii="Arial" w:hAnsi="Arial" w:cs="Arial"/>
          <w:color w:val="000000" w:themeColor="text1"/>
          <w:sz w:val="23"/>
          <w:szCs w:val="23"/>
        </w:rPr>
        <w:t xml:space="preserve">Budget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and Legislative </w:t>
      </w:r>
      <w:r w:rsidRPr="00583CFA">
        <w:rPr>
          <w:rFonts w:ascii="Arial" w:hAnsi="Arial" w:cs="Arial"/>
          <w:color w:val="000000" w:themeColor="text1"/>
          <w:sz w:val="23"/>
          <w:szCs w:val="23"/>
        </w:rPr>
        <w:t>Update</w:t>
      </w:r>
    </w:p>
    <w:p w14:paraId="67270DCC" w14:textId="0846FC14" w:rsidR="00766037" w:rsidRPr="00D94F47" w:rsidRDefault="39CA22C3" w:rsidP="00766037">
      <w:pPr>
        <w:pStyle w:val="BasicParagraph"/>
        <w:numPr>
          <w:ilvl w:val="1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  <w:sz w:val="23"/>
          <w:szCs w:val="23"/>
        </w:rPr>
      </w:pPr>
      <w:r w:rsidRPr="00D94F47">
        <w:rPr>
          <w:rFonts w:ascii="Arial" w:hAnsi="Arial" w:cs="Arial"/>
          <w:sz w:val="23"/>
          <w:szCs w:val="23"/>
        </w:rPr>
        <w:t>Publications</w:t>
      </w:r>
      <w:r w:rsidR="00A43B82" w:rsidRPr="00D94F47">
        <w:rPr>
          <w:rFonts w:ascii="Arial" w:hAnsi="Arial" w:cs="Arial"/>
          <w:sz w:val="23"/>
          <w:szCs w:val="23"/>
        </w:rPr>
        <w:t xml:space="preserve"> Overview</w:t>
      </w:r>
      <w:r w:rsidR="00766037" w:rsidRPr="00D94F47">
        <w:rPr>
          <w:rFonts w:ascii="Arial" w:hAnsi="Arial" w:cs="Arial"/>
          <w:sz w:val="23"/>
          <w:szCs w:val="23"/>
        </w:rPr>
        <w:br/>
      </w:r>
    </w:p>
    <w:p w14:paraId="6DC4211B" w14:textId="688DBA81" w:rsidR="00C84A08" w:rsidRDefault="00263E03" w:rsidP="00C47E4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Dental Claims Analysis</w:t>
      </w:r>
      <w:r w:rsidR="00583CFA">
        <w:br/>
      </w:r>
      <w:r w:rsidR="001F33DC">
        <w:rPr>
          <w:rFonts w:ascii="Arial" w:hAnsi="Arial" w:cs="Arial"/>
        </w:rPr>
        <w:t xml:space="preserve"> </w:t>
      </w:r>
    </w:p>
    <w:p w14:paraId="09706377" w14:textId="5E05E2E0" w:rsidR="00413DB9" w:rsidRPr="00FA3DFE" w:rsidRDefault="00263E03" w:rsidP="00C47E4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>PBM Data Collection</w:t>
      </w:r>
      <w:r w:rsidR="00583CFA">
        <w:rPr>
          <w:rFonts w:ascii="Arial" w:hAnsi="Arial" w:cs="Arial"/>
        </w:rPr>
        <w:br/>
      </w:r>
    </w:p>
    <w:p w14:paraId="4D013736" w14:textId="1B209F82" w:rsidR="00A554FF" w:rsidRPr="00A554FF" w:rsidRDefault="00263E03" w:rsidP="00583CFA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</w:pPr>
      <w:r>
        <w:rPr>
          <w:rFonts w:ascii="Arial" w:hAnsi="Arial" w:cs="Arial"/>
        </w:rPr>
        <w:t>Priority Area Updates</w:t>
      </w:r>
      <w:r w:rsidR="00583CFA">
        <w:rPr>
          <w:rFonts w:ascii="Arial" w:hAnsi="Arial" w:cs="Arial"/>
        </w:rPr>
        <w:br/>
      </w:r>
    </w:p>
    <w:p w14:paraId="50626307" w14:textId="35DA383C" w:rsidR="00766037" w:rsidRDefault="00583CFA" w:rsidP="00830088">
      <w:pPr>
        <w:pStyle w:val="BasicParagraph"/>
        <w:tabs>
          <w:tab w:val="right" w:pos="10200"/>
          <w:tab w:val="right" w:pos="10700"/>
        </w:tabs>
        <w:ind w:left="108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</w:r>
    </w:p>
    <w:p w14:paraId="732490DC" w14:textId="77777777" w:rsidR="00026FEC" w:rsidRPr="00026FEC" w:rsidRDefault="00026FEC" w:rsidP="00026FEC"/>
    <w:p w14:paraId="23D342CA" w14:textId="77777777" w:rsidR="00026FEC" w:rsidRPr="00026FEC" w:rsidRDefault="00026FEC" w:rsidP="00026FEC"/>
    <w:p w14:paraId="3152522C" w14:textId="77777777" w:rsidR="00026FEC" w:rsidRPr="00026FEC" w:rsidRDefault="00026FEC" w:rsidP="00026FEC"/>
    <w:p w14:paraId="01152C01" w14:textId="77777777" w:rsidR="00026FEC" w:rsidRPr="00026FEC" w:rsidRDefault="00026FEC" w:rsidP="00026FEC"/>
    <w:p w14:paraId="23608ADA" w14:textId="77777777" w:rsidR="00026FEC" w:rsidRPr="00026FEC" w:rsidRDefault="00026FEC" w:rsidP="00026FEC"/>
    <w:p w14:paraId="3E9AEAAA" w14:textId="77777777" w:rsidR="00026FEC" w:rsidRPr="00026FEC" w:rsidRDefault="00026FEC" w:rsidP="00026FEC"/>
    <w:p w14:paraId="415EA771" w14:textId="77777777" w:rsidR="00026FEC" w:rsidRPr="00026FEC" w:rsidRDefault="00026FEC" w:rsidP="00026FEC"/>
    <w:p w14:paraId="2C715F00" w14:textId="77777777" w:rsidR="00026FEC" w:rsidRPr="00026FEC" w:rsidRDefault="00026FEC" w:rsidP="00026FEC"/>
    <w:sectPr w:rsidR="00026FEC" w:rsidRPr="00026FEC" w:rsidSect="00766037">
      <w:headerReference w:type="default" r:id="rId11"/>
      <w:footerReference w:type="default" r:id="rId12"/>
      <w:pgSz w:w="12240" w:h="15840"/>
      <w:pgMar w:top="2880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2407" w14:textId="77777777" w:rsidR="008152B9" w:rsidRDefault="008152B9" w:rsidP="00CC5B9B">
      <w:r>
        <w:separator/>
      </w:r>
    </w:p>
  </w:endnote>
  <w:endnote w:type="continuationSeparator" w:id="0">
    <w:p w14:paraId="3F3E2DDC" w14:textId="77777777" w:rsidR="008152B9" w:rsidRDefault="008152B9" w:rsidP="00CC5B9B">
      <w:r>
        <w:continuationSeparator/>
      </w:r>
    </w:p>
  </w:endnote>
  <w:endnote w:type="continuationNotice" w:id="1">
    <w:p w14:paraId="67DCC3A9" w14:textId="77777777" w:rsidR="008152B9" w:rsidRDefault="008152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5010" w14:textId="56AF837C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>“</w:t>
    </w:r>
    <w:r w:rsidR="00540703" w:rsidRPr="00CF7658">
      <w:rPr>
        <w:rFonts w:ascii="Arial" w:hAnsi="Arial" w:cs="Arial"/>
        <w:color w:val="000000"/>
        <w:sz w:val="16"/>
        <w:szCs w:val="16"/>
        <w:u w:color="0B4CB4"/>
      </w:rPr>
      <w:t>chia-oc-agenda-</w:t>
    </w:r>
    <w:r w:rsidR="00026FEC">
      <w:rPr>
        <w:rFonts w:ascii="Arial" w:hAnsi="Arial" w:cs="Arial"/>
        <w:color w:val="000000"/>
        <w:sz w:val="16"/>
        <w:szCs w:val="16"/>
        <w:u w:color="0B4CB4"/>
      </w:rPr>
      <w:t>12-10</w:t>
    </w:r>
    <w:r w:rsidR="00BE71DC">
      <w:rPr>
        <w:rFonts w:ascii="Arial" w:hAnsi="Arial" w:cs="Arial"/>
        <w:color w:val="000000"/>
        <w:sz w:val="16"/>
        <w:szCs w:val="16"/>
        <w:u w:color="0B4CB4"/>
      </w:rPr>
      <w:t>-25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” 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on CHIA’s website (chiamass.gov) </w:t>
    </w:r>
    <w:r w:rsidRPr="00B06131">
      <w:rPr>
        <w:rFonts w:ascii="Arial" w:hAnsi="Arial" w:cs="Arial"/>
        <w:color w:val="000000"/>
        <w:sz w:val="16"/>
        <w:szCs w:val="16"/>
        <w:u w:color="0B4CB4"/>
      </w:rPr>
      <w:t>on</w:t>
    </w:r>
    <w:r w:rsidR="00540703" w:rsidRPr="00B06131">
      <w:rPr>
        <w:rFonts w:ascii="Arial" w:hAnsi="Arial" w:cs="Arial"/>
        <w:color w:val="000000"/>
        <w:sz w:val="16"/>
        <w:szCs w:val="16"/>
        <w:u w:color="0B4CB4"/>
      </w:rPr>
      <w:t xml:space="preserve"> </w:t>
    </w:r>
    <w:r w:rsidR="00026FEC">
      <w:rPr>
        <w:rFonts w:ascii="Arial" w:hAnsi="Arial" w:cs="Arial"/>
        <w:color w:val="000000"/>
        <w:sz w:val="16"/>
        <w:szCs w:val="16"/>
        <w:u w:color="0B4CB4"/>
      </w:rPr>
      <w:t>12-8</w:t>
    </w:r>
    <w:r w:rsidR="00FA3DFE" w:rsidRPr="00F46ACA">
      <w:rPr>
        <w:rFonts w:ascii="Arial" w:hAnsi="Arial" w:cs="Arial"/>
        <w:color w:val="000000"/>
        <w:sz w:val="16"/>
        <w:szCs w:val="16"/>
        <w:u w:color="0B4CB4"/>
      </w:rPr>
      <w:t>-</w:t>
    </w:r>
    <w:r w:rsidR="00413DB9" w:rsidRPr="00F46ACA">
      <w:rPr>
        <w:rFonts w:ascii="Arial" w:hAnsi="Arial" w:cs="Arial"/>
        <w:color w:val="000000"/>
        <w:sz w:val="16"/>
        <w:szCs w:val="16"/>
        <w:u w:color="0B4CB4"/>
      </w:rPr>
      <w:t>202</w:t>
    </w:r>
    <w:r w:rsidR="004360CC" w:rsidRPr="00F46ACA">
      <w:rPr>
        <w:rFonts w:ascii="Arial" w:hAnsi="Arial" w:cs="Arial"/>
        <w:color w:val="000000"/>
        <w:sz w:val="16"/>
        <w:szCs w:val="16"/>
        <w:u w:color="0B4CB4"/>
      </w:rPr>
      <w:t>5</w:t>
    </w:r>
    <w:r w:rsidRPr="00F46ACA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6D0C6B" w:rsidRPr="00F46ACA">
      <w:rPr>
        <w:rFonts w:ascii="Arial" w:hAnsi="Arial" w:cs="Arial"/>
        <w:color w:val="000000"/>
        <w:sz w:val="16"/>
        <w:szCs w:val="16"/>
        <w:u w:color="0B4CB4"/>
      </w:rPr>
      <w:t xml:space="preserve"> </w:t>
    </w:r>
    <w:hyperlink r:id="rId2" w:history="1">
      <w:r w:rsidR="00D21198" w:rsidRPr="00F46ACA">
        <w:rPr>
          <w:rStyle w:val="Hyperlink"/>
          <w:rFonts w:cs="Arial"/>
          <w:szCs w:val="16"/>
        </w:rPr>
        <w:t>regs@sec.state.ma.us</w:t>
      </w:r>
    </w:hyperlink>
    <w:r w:rsidR="00D21198" w:rsidRPr="00F46ACA">
      <w:rPr>
        <w:rFonts w:ascii="Arial" w:hAnsi="Arial" w:cs="Arial"/>
        <w:color w:val="000000"/>
        <w:sz w:val="16"/>
        <w:szCs w:val="16"/>
        <w:u w:color="0B4CB4"/>
      </w:rPr>
      <w:t>.</w:t>
    </w:r>
    <w:r w:rsidR="007D6F61">
      <w:rPr>
        <w:rStyle w:val="Hyperlink"/>
      </w:rPr>
      <w:t xml:space="preserve"> 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7974" w14:textId="77777777" w:rsidR="008152B9" w:rsidRDefault="008152B9" w:rsidP="00CC5B9B">
      <w:r>
        <w:separator/>
      </w:r>
    </w:p>
  </w:footnote>
  <w:footnote w:type="continuationSeparator" w:id="0">
    <w:p w14:paraId="1C136AD0" w14:textId="77777777" w:rsidR="008152B9" w:rsidRDefault="008152B9" w:rsidP="00CC5B9B">
      <w:r>
        <w:continuationSeparator/>
      </w:r>
    </w:p>
  </w:footnote>
  <w:footnote w:type="continuationNotice" w:id="1">
    <w:p w14:paraId="7589D7EE" w14:textId="77777777" w:rsidR="008152B9" w:rsidRDefault="008152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50A680E0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2AF2"/>
    <w:multiLevelType w:val="hybridMultilevel"/>
    <w:tmpl w:val="239094A4"/>
    <w:lvl w:ilvl="0" w:tplc="2E7E11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3062"/>
    <w:multiLevelType w:val="hybridMultilevel"/>
    <w:tmpl w:val="A2F2AE2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125EDE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649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020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AEE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2C92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E43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A8E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C05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6295D"/>
    <w:multiLevelType w:val="hybridMultilevel"/>
    <w:tmpl w:val="8EAE1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2615"/>
    <w:multiLevelType w:val="hybridMultilevel"/>
    <w:tmpl w:val="7A9AD03C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F976FF"/>
    <w:multiLevelType w:val="hybridMultilevel"/>
    <w:tmpl w:val="A7887D5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852902">
    <w:abstractNumId w:val="3"/>
  </w:num>
  <w:num w:numId="2" w16cid:durableId="2072653704">
    <w:abstractNumId w:val="0"/>
  </w:num>
  <w:num w:numId="3" w16cid:durableId="725494677">
    <w:abstractNumId w:val="0"/>
  </w:num>
  <w:num w:numId="4" w16cid:durableId="815148247">
    <w:abstractNumId w:val="0"/>
  </w:num>
  <w:num w:numId="5" w16cid:durableId="1290012035">
    <w:abstractNumId w:val="1"/>
  </w:num>
  <w:num w:numId="6" w16cid:durableId="2109080890">
    <w:abstractNumId w:val="2"/>
  </w:num>
  <w:num w:numId="7" w16cid:durableId="314574656">
    <w:abstractNumId w:val="4"/>
  </w:num>
  <w:num w:numId="8" w16cid:durableId="1391608906">
    <w:abstractNumId w:val="6"/>
  </w:num>
  <w:num w:numId="9" w16cid:durableId="84701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15FE0"/>
    <w:rsid w:val="00026616"/>
    <w:rsid w:val="00026FEC"/>
    <w:rsid w:val="000365F1"/>
    <w:rsid w:val="000519B8"/>
    <w:rsid w:val="0006290C"/>
    <w:rsid w:val="000722D7"/>
    <w:rsid w:val="00074B13"/>
    <w:rsid w:val="00076DF0"/>
    <w:rsid w:val="000B569C"/>
    <w:rsid w:val="000C5410"/>
    <w:rsid w:val="000D2631"/>
    <w:rsid w:val="000E0CB1"/>
    <w:rsid w:val="000E6446"/>
    <w:rsid w:val="000F0986"/>
    <w:rsid w:val="000F54C2"/>
    <w:rsid w:val="00125923"/>
    <w:rsid w:val="00133B9F"/>
    <w:rsid w:val="00150C95"/>
    <w:rsid w:val="0015623E"/>
    <w:rsid w:val="00170883"/>
    <w:rsid w:val="00173E4D"/>
    <w:rsid w:val="00181BDD"/>
    <w:rsid w:val="00191C4E"/>
    <w:rsid w:val="00195EDB"/>
    <w:rsid w:val="001B1A26"/>
    <w:rsid w:val="001B2858"/>
    <w:rsid w:val="001C121B"/>
    <w:rsid w:val="001C62F2"/>
    <w:rsid w:val="001C7D60"/>
    <w:rsid w:val="001D5BBD"/>
    <w:rsid w:val="001F33DC"/>
    <w:rsid w:val="001F4C4E"/>
    <w:rsid w:val="001F5D88"/>
    <w:rsid w:val="00202480"/>
    <w:rsid w:val="00202783"/>
    <w:rsid w:val="00204A97"/>
    <w:rsid w:val="0022443E"/>
    <w:rsid w:val="00227DAF"/>
    <w:rsid w:val="00246AB2"/>
    <w:rsid w:val="00252AFF"/>
    <w:rsid w:val="00257407"/>
    <w:rsid w:val="00263E03"/>
    <w:rsid w:val="00270826"/>
    <w:rsid w:val="002762C9"/>
    <w:rsid w:val="002863ED"/>
    <w:rsid w:val="00286C00"/>
    <w:rsid w:val="00291EC5"/>
    <w:rsid w:val="00294651"/>
    <w:rsid w:val="00297223"/>
    <w:rsid w:val="002A3E13"/>
    <w:rsid w:val="002B37FB"/>
    <w:rsid w:val="002C28EB"/>
    <w:rsid w:val="002C2DE2"/>
    <w:rsid w:val="002D1D77"/>
    <w:rsid w:val="002D213B"/>
    <w:rsid w:val="002D299F"/>
    <w:rsid w:val="002D7572"/>
    <w:rsid w:val="002E5542"/>
    <w:rsid w:val="002F4258"/>
    <w:rsid w:val="00314B45"/>
    <w:rsid w:val="00325471"/>
    <w:rsid w:val="003273A1"/>
    <w:rsid w:val="003277F5"/>
    <w:rsid w:val="00372BE9"/>
    <w:rsid w:val="00375306"/>
    <w:rsid w:val="00377D41"/>
    <w:rsid w:val="00382E61"/>
    <w:rsid w:val="003A17AF"/>
    <w:rsid w:val="003A3614"/>
    <w:rsid w:val="003B617F"/>
    <w:rsid w:val="003B6D7B"/>
    <w:rsid w:val="003C32C0"/>
    <w:rsid w:val="003D03DB"/>
    <w:rsid w:val="003D21F0"/>
    <w:rsid w:val="003D65DC"/>
    <w:rsid w:val="003D7841"/>
    <w:rsid w:val="003E0E80"/>
    <w:rsid w:val="003E5F55"/>
    <w:rsid w:val="004023DF"/>
    <w:rsid w:val="00413DB9"/>
    <w:rsid w:val="00430EF6"/>
    <w:rsid w:val="004360CC"/>
    <w:rsid w:val="00446D1B"/>
    <w:rsid w:val="00455F41"/>
    <w:rsid w:val="00462591"/>
    <w:rsid w:val="0046752C"/>
    <w:rsid w:val="004920EE"/>
    <w:rsid w:val="004A529D"/>
    <w:rsid w:val="004C1FE0"/>
    <w:rsid w:val="004C6910"/>
    <w:rsid w:val="004D386A"/>
    <w:rsid w:val="004D3EEC"/>
    <w:rsid w:val="004D6A10"/>
    <w:rsid w:val="004E1DD9"/>
    <w:rsid w:val="004E6E4F"/>
    <w:rsid w:val="00506F7E"/>
    <w:rsid w:val="00507BFE"/>
    <w:rsid w:val="0051049D"/>
    <w:rsid w:val="00517836"/>
    <w:rsid w:val="00525C1F"/>
    <w:rsid w:val="00540703"/>
    <w:rsid w:val="005612E4"/>
    <w:rsid w:val="00563382"/>
    <w:rsid w:val="00565F28"/>
    <w:rsid w:val="0057582F"/>
    <w:rsid w:val="005821A9"/>
    <w:rsid w:val="00583CFA"/>
    <w:rsid w:val="00587D85"/>
    <w:rsid w:val="005935EE"/>
    <w:rsid w:val="005A122A"/>
    <w:rsid w:val="005A1375"/>
    <w:rsid w:val="005A2962"/>
    <w:rsid w:val="005B144B"/>
    <w:rsid w:val="005B769E"/>
    <w:rsid w:val="005C2B1C"/>
    <w:rsid w:val="005D037A"/>
    <w:rsid w:val="005E3E6C"/>
    <w:rsid w:val="005F3856"/>
    <w:rsid w:val="0060075F"/>
    <w:rsid w:val="0060173C"/>
    <w:rsid w:val="006018C1"/>
    <w:rsid w:val="00601E53"/>
    <w:rsid w:val="00613147"/>
    <w:rsid w:val="00626890"/>
    <w:rsid w:val="00640F48"/>
    <w:rsid w:val="00642A09"/>
    <w:rsid w:val="00645797"/>
    <w:rsid w:val="00645C96"/>
    <w:rsid w:val="00660C88"/>
    <w:rsid w:val="006660B2"/>
    <w:rsid w:val="00667DCB"/>
    <w:rsid w:val="006A0491"/>
    <w:rsid w:val="006A2338"/>
    <w:rsid w:val="006A345C"/>
    <w:rsid w:val="006A7E50"/>
    <w:rsid w:val="006A7FD2"/>
    <w:rsid w:val="006C43D0"/>
    <w:rsid w:val="006C46D6"/>
    <w:rsid w:val="006C5A01"/>
    <w:rsid w:val="006D0C6B"/>
    <w:rsid w:val="006D3B8C"/>
    <w:rsid w:val="006E4E6D"/>
    <w:rsid w:val="006F658D"/>
    <w:rsid w:val="0070605C"/>
    <w:rsid w:val="00710BB8"/>
    <w:rsid w:val="007123C2"/>
    <w:rsid w:val="00714C65"/>
    <w:rsid w:val="00722973"/>
    <w:rsid w:val="00723EF3"/>
    <w:rsid w:val="0072728E"/>
    <w:rsid w:val="007345B2"/>
    <w:rsid w:val="00736A60"/>
    <w:rsid w:val="00766037"/>
    <w:rsid w:val="0076624D"/>
    <w:rsid w:val="007A25B5"/>
    <w:rsid w:val="007B60E1"/>
    <w:rsid w:val="007C0812"/>
    <w:rsid w:val="007C4692"/>
    <w:rsid w:val="007D136C"/>
    <w:rsid w:val="007D6F61"/>
    <w:rsid w:val="007E2C07"/>
    <w:rsid w:val="008051C8"/>
    <w:rsid w:val="0080635E"/>
    <w:rsid w:val="008152B9"/>
    <w:rsid w:val="0082253F"/>
    <w:rsid w:val="00823332"/>
    <w:rsid w:val="00830088"/>
    <w:rsid w:val="00836DD5"/>
    <w:rsid w:val="00845000"/>
    <w:rsid w:val="00872415"/>
    <w:rsid w:val="008902FD"/>
    <w:rsid w:val="00896022"/>
    <w:rsid w:val="008B06F1"/>
    <w:rsid w:val="008B3E39"/>
    <w:rsid w:val="008C3D56"/>
    <w:rsid w:val="008D12EE"/>
    <w:rsid w:val="008F52EF"/>
    <w:rsid w:val="008F70F1"/>
    <w:rsid w:val="00902621"/>
    <w:rsid w:val="00907FC2"/>
    <w:rsid w:val="009117AB"/>
    <w:rsid w:val="00921A95"/>
    <w:rsid w:val="00924305"/>
    <w:rsid w:val="00924572"/>
    <w:rsid w:val="00935B4E"/>
    <w:rsid w:val="00945E75"/>
    <w:rsid w:val="00947C0F"/>
    <w:rsid w:val="00947FB2"/>
    <w:rsid w:val="00951CA8"/>
    <w:rsid w:val="00971865"/>
    <w:rsid w:val="00973660"/>
    <w:rsid w:val="009748B5"/>
    <w:rsid w:val="009831DA"/>
    <w:rsid w:val="009859AF"/>
    <w:rsid w:val="009934DB"/>
    <w:rsid w:val="009A5B1F"/>
    <w:rsid w:val="009A64A7"/>
    <w:rsid w:val="009A7114"/>
    <w:rsid w:val="009B493D"/>
    <w:rsid w:val="009B651C"/>
    <w:rsid w:val="009E1ED0"/>
    <w:rsid w:val="00A11AB0"/>
    <w:rsid w:val="00A16647"/>
    <w:rsid w:val="00A41EAE"/>
    <w:rsid w:val="00A43B82"/>
    <w:rsid w:val="00A554FF"/>
    <w:rsid w:val="00A55A65"/>
    <w:rsid w:val="00A65279"/>
    <w:rsid w:val="00A67A86"/>
    <w:rsid w:val="00A8043A"/>
    <w:rsid w:val="00A92B9D"/>
    <w:rsid w:val="00AB3EEB"/>
    <w:rsid w:val="00AB4AD6"/>
    <w:rsid w:val="00AB4BD3"/>
    <w:rsid w:val="00AC1B65"/>
    <w:rsid w:val="00AC558D"/>
    <w:rsid w:val="00AC6A10"/>
    <w:rsid w:val="00AE6090"/>
    <w:rsid w:val="00AF0B83"/>
    <w:rsid w:val="00AF2AAA"/>
    <w:rsid w:val="00AF338E"/>
    <w:rsid w:val="00AF453A"/>
    <w:rsid w:val="00B007B3"/>
    <w:rsid w:val="00B06131"/>
    <w:rsid w:val="00B226C3"/>
    <w:rsid w:val="00B24E72"/>
    <w:rsid w:val="00B31F95"/>
    <w:rsid w:val="00B44C51"/>
    <w:rsid w:val="00B60089"/>
    <w:rsid w:val="00B660D8"/>
    <w:rsid w:val="00B833BD"/>
    <w:rsid w:val="00B962A3"/>
    <w:rsid w:val="00BA11B8"/>
    <w:rsid w:val="00BB4160"/>
    <w:rsid w:val="00BBF71E"/>
    <w:rsid w:val="00BE71DC"/>
    <w:rsid w:val="00BF08E4"/>
    <w:rsid w:val="00BF203D"/>
    <w:rsid w:val="00BF3DB2"/>
    <w:rsid w:val="00BF722B"/>
    <w:rsid w:val="00C042B3"/>
    <w:rsid w:val="00C27F0A"/>
    <w:rsid w:val="00C32AC1"/>
    <w:rsid w:val="00C47E48"/>
    <w:rsid w:val="00C5168D"/>
    <w:rsid w:val="00C66838"/>
    <w:rsid w:val="00C84A08"/>
    <w:rsid w:val="00C93490"/>
    <w:rsid w:val="00CA02B9"/>
    <w:rsid w:val="00CA337F"/>
    <w:rsid w:val="00CB187E"/>
    <w:rsid w:val="00CC0E87"/>
    <w:rsid w:val="00CC5B9B"/>
    <w:rsid w:val="00CC6671"/>
    <w:rsid w:val="00CD20F3"/>
    <w:rsid w:val="00CD3A3A"/>
    <w:rsid w:val="00CF7658"/>
    <w:rsid w:val="00D03157"/>
    <w:rsid w:val="00D04BC1"/>
    <w:rsid w:val="00D21198"/>
    <w:rsid w:val="00D22D2B"/>
    <w:rsid w:val="00D318A7"/>
    <w:rsid w:val="00D4354B"/>
    <w:rsid w:val="00D46F29"/>
    <w:rsid w:val="00D52360"/>
    <w:rsid w:val="00D53207"/>
    <w:rsid w:val="00D5728C"/>
    <w:rsid w:val="00D750A6"/>
    <w:rsid w:val="00D75887"/>
    <w:rsid w:val="00D82231"/>
    <w:rsid w:val="00D842B8"/>
    <w:rsid w:val="00D842FE"/>
    <w:rsid w:val="00D8602B"/>
    <w:rsid w:val="00D949F6"/>
    <w:rsid w:val="00D94F47"/>
    <w:rsid w:val="00D9594C"/>
    <w:rsid w:val="00DA2D46"/>
    <w:rsid w:val="00DA33F1"/>
    <w:rsid w:val="00DD57C2"/>
    <w:rsid w:val="00DD6A81"/>
    <w:rsid w:val="00DE260C"/>
    <w:rsid w:val="00DE3999"/>
    <w:rsid w:val="00DE52FF"/>
    <w:rsid w:val="00DE770F"/>
    <w:rsid w:val="00DF7C34"/>
    <w:rsid w:val="00E00062"/>
    <w:rsid w:val="00E0106C"/>
    <w:rsid w:val="00E06034"/>
    <w:rsid w:val="00E2356D"/>
    <w:rsid w:val="00E30FB9"/>
    <w:rsid w:val="00E315DB"/>
    <w:rsid w:val="00E5739C"/>
    <w:rsid w:val="00E57F6D"/>
    <w:rsid w:val="00E60313"/>
    <w:rsid w:val="00E60C22"/>
    <w:rsid w:val="00E61D59"/>
    <w:rsid w:val="00E7021E"/>
    <w:rsid w:val="00E80E0C"/>
    <w:rsid w:val="00E8212E"/>
    <w:rsid w:val="00E84063"/>
    <w:rsid w:val="00E923C2"/>
    <w:rsid w:val="00E9343A"/>
    <w:rsid w:val="00E943E6"/>
    <w:rsid w:val="00EB2D89"/>
    <w:rsid w:val="00EB5F7E"/>
    <w:rsid w:val="00EE2BDA"/>
    <w:rsid w:val="00EE40A1"/>
    <w:rsid w:val="00F105E4"/>
    <w:rsid w:val="00F27E6B"/>
    <w:rsid w:val="00F46ACA"/>
    <w:rsid w:val="00F502A0"/>
    <w:rsid w:val="00F574B7"/>
    <w:rsid w:val="00F57BA2"/>
    <w:rsid w:val="00F70298"/>
    <w:rsid w:val="00FA3DFE"/>
    <w:rsid w:val="00FA5930"/>
    <w:rsid w:val="00FC3FC5"/>
    <w:rsid w:val="00FC6B4A"/>
    <w:rsid w:val="00FC7223"/>
    <w:rsid w:val="00FD0880"/>
    <w:rsid w:val="00FE474A"/>
    <w:rsid w:val="00FF610D"/>
    <w:rsid w:val="028EE9F6"/>
    <w:rsid w:val="03F82C4F"/>
    <w:rsid w:val="04284AED"/>
    <w:rsid w:val="0483ACD6"/>
    <w:rsid w:val="056BAD2D"/>
    <w:rsid w:val="077C563A"/>
    <w:rsid w:val="07821FC9"/>
    <w:rsid w:val="0C348185"/>
    <w:rsid w:val="0D158547"/>
    <w:rsid w:val="0D216DF8"/>
    <w:rsid w:val="0DD051E6"/>
    <w:rsid w:val="0DF4D492"/>
    <w:rsid w:val="0EBCAB64"/>
    <w:rsid w:val="111D545D"/>
    <w:rsid w:val="12096F35"/>
    <w:rsid w:val="12D1DC13"/>
    <w:rsid w:val="136EA2B4"/>
    <w:rsid w:val="15B8B63D"/>
    <w:rsid w:val="15D32DA6"/>
    <w:rsid w:val="180D2530"/>
    <w:rsid w:val="185EE818"/>
    <w:rsid w:val="1CAE1A25"/>
    <w:rsid w:val="1CC7CA56"/>
    <w:rsid w:val="1F244836"/>
    <w:rsid w:val="204A1D46"/>
    <w:rsid w:val="20541117"/>
    <w:rsid w:val="20A5D2DF"/>
    <w:rsid w:val="2133D271"/>
    <w:rsid w:val="22BC4668"/>
    <w:rsid w:val="23F57577"/>
    <w:rsid w:val="2558B07E"/>
    <w:rsid w:val="258D207B"/>
    <w:rsid w:val="26B7B0AA"/>
    <w:rsid w:val="276DA978"/>
    <w:rsid w:val="31CAE1C4"/>
    <w:rsid w:val="322FEAB5"/>
    <w:rsid w:val="356E0818"/>
    <w:rsid w:val="36140CCE"/>
    <w:rsid w:val="389B0C9A"/>
    <w:rsid w:val="3955C432"/>
    <w:rsid w:val="39CA22C3"/>
    <w:rsid w:val="3B1BAB4D"/>
    <w:rsid w:val="3CF323C2"/>
    <w:rsid w:val="4300E109"/>
    <w:rsid w:val="43C53063"/>
    <w:rsid w:val="4771CFC2"/>
    <w:rsid w:val="47CF8ADC"/>
    <w:rsid w:val="4ADF2BF5"/>
    <w:rsid w:val="4C3C185E"/>
    <w:rsid w:val="4E2EBFE9"/>
    <w:rsid w:val="50837061"/>
    <w:rsid w:val="50EBF428"/>
    <w:rsid w:val="579D2AB5"/>
    <w:rsid w:val="593CA12C"/>
    <w:rsid w:val="59C83CB0"/>
    <w:rsid w:val="5B044F23"/>
    <w:rsid w:val="5EC299B1"/>
    <w:rsid w:val="5EDADB63"/>
    <w:rsid w:val="5F042AF5"/>
    <w:rsid w:val="5F0CD26C"/>
    <w:rsid w:val="5F189697"/>
    <w:rsid w:val="619AD274"/>
    <w:rsid w:val="63F8C05E"/>
    <w:rsid w:val="693305CE"/>
    <w:rsid w:val="6957B94B"/>
    <w:rsid w:val="6959987A"/>
    <w:rsid w:val="69C9B636"/>
    <w:rsid w:val="6A2F3FAF"/>
    <w:rsid w:val="6D8C2848"/>
    <w:rsid w:val="6E67E533"/>
    <w:rsid w:val="6F7B0EE9"/>
    <w:rsid w:val="7356F94E"/>
    <w:rsid w:val="7968F4CA"/>
    <w:rsid w:val="7AAC62E6"/>
    <w:rsid w:val="7BA9BFDC"/>
    <w:rsid w:val="7C07CAFA"/>
    <w:rsid w:val="7CAF9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BA58546A-70DD-4BB8-AB3D-972B0C85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  <w:style w:type="paragraph" w:styleId="Revision">
    <w:name w:val="Revision"/>
    <w:hidden/>
    <w:uiPriority w:val="99"/>
    <w:semiHidden/>
    <w:rsid w:val="002D213B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4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@CHIAMa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ec.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  <SharedWithUsers xmlns="d93cdd5d-33c7-4258-a3f8-53b38777dca5">
      <UserInfo>
        <DisplayName>Andrew Jackmauh</DisplayName>
        <AccountId>12</AccountId>
        <AccountType/>
      </UserInfo>
      <UserInfo>
        <DisplayName>Jayme Reed</DisplayName>
        <AccountId>40</AccountId>
        <AccountType/>
      </UserInfo>
      <UserInfo>
        <DisplayName>Lauren Peters</DisplayName>
        <AccountId>34</AccountId>
        <AccountType/>
      </UserInfo>
      <UserInfo>
        <DisplayName>Haley Farrar-Muir</DisplayName>
        <AccountId>73</AccountId>
        <AccountType/>
      </UserInfo>
      <UserInfo>
        <DisplayName>Zi Zhang</DisplayName>
        <AccountId>65</AccountId>
        <AccountType/>
      </UserInfo>
      <UserInfo>
        <DisplayName>Caitlin Sullivan</DisplayName>
        <AccountId>30</AccountId>
        <AccountType/>
      </UserInfo>
      <UserInfo>
        <DisplayName>Emma Schlitzer McNamara</DisplayName>
        <AccountId>14</AccountId>
        <AccountType/>
      </UserInfo>
      <UserInfo>
        <DisplayName>Huong Trieu</DisplayName>
        <AccountId>68</AccountId>
        <AccountType/>
      </UserInfo>
      <UserInfo>
        <DisplayName>Michael Cocchi</DisplayName>
        <AccountId>38</AccountId>
        <AccountType/>
      </UserInfo>
      <UserInfo>
        <DisplayName>Alexandra Jones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8" ma:contentTypeDescription="Create a new document." ma:contentTypeScope="" ma:versionID="e531fc4dc41e953340f7cf72f3716f72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d1bf55b9920c846e6729c97904d10952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7B88-B0A0-4CC7-87FC-BB5B203BB470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customXml/itemProps3.xml><?xml version="1.0" encoding="utf-8"?>
<ds:datastoreItem xmlns:ds="http://schemas.openxmlformats.org/officeDocument/2006/customXml" ds:itemID="{573DDF69-954D-4A67-903D-82C147839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 Agenda Template-102522</Template>
  <TotalTime>44</TotalTime>
  <Pages>1</Pages>
  <Words>101</Words>
  <Characters>540</Characters>
  <Application>Microsoft Office Word</Application>
  <DocSecurity>0</DocSecurity>
  <Lines>38</Lines>
  <Paragraphs>18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Alexandra Jones</cp:lastModifiedBy>
  <cp:revision>112</cp:revision>
  <cp:lastPrinted>2023-03-17T22:00:00Z</cp:lastPrinted>
  <dcterms:created xsi:type="dcterms:W3CDTF">2024-01-23T11:21:00Z</dcterms:created>
  <dcterms:modified xsi:type="dcterms:W3CDTF">2025-12-08T13:40:00Z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